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C8" w:rsidRDefault="009C7AC8" w:rsidP="009C7AC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7AC8" w:rsidRDefault="009C7AC8" w:rsidP="009C7AC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ГБУ ДО «КЦЭТК» </w:t>
      </w:r>
    </w:p>
    <w:p w:rsidR="009C7AC8" w:rsidRDefault="009C7AC8" w:rsidP="009C7AC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3183C">
        <w:rPr>
          <w:rFonts w:ascii="Times New Roman" w:hAnsi="Times New Roman" w:cs="Times New Roman"/>
          <w:sz w:val="28"/>
          <w:szCs w:val="28"/>
        </w:rPr>
        <w:t xml:space="preserve">644___ от «29» сентября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</w:t>
      </w:r>
      <w:r w:rsidR="009218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7AC8" w:rsidRDefault="009C7AC8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AC8" w:rsidRDefault="009C7AC8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B34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Положение</w:t>
      </w:r>
      <w:r w:rsidR="009F0FB3" w:rsidRPr="0087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4B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 xml:space="preserve">о </w:t>
      </w:r>
      <w:r w:rsidR="00772620" w:rsidRPr="00876EAE">
        <w:rPr>
          <w:rFonts w:ascii="Times New Roman" w:hAnsi="Times New Roman" w:cs="Times New Roman"/>
          <w:sz w:val="28"/>
          <w:szCs w:val="28"/>
        </w:rPr>
        <w:t>краевом заочном</w:t>
      </w:r>
      <w:r w:rsidR="00921872">
        <w:rPr>
          <w:rFonts w:ascii="Times New Roman" w:hAnsi="Times New Roman" w:cs="Times New Roman"/>
          <w:sz w:val="28"/>
          <w:szCs w:val="28"/>
        </w:rPr>
        <w:t xml:space="preserve"> этапе Всероссийского</w:t>
      </w:r>
      <w:r w:rsidR="00772620" w:rsidRPr="00876EAE">
        <w:rPr>
          <w:rFonts w:ascii="Times New Roman" w:hAnsi="Times New Roman" w:cs="Times New Roman"/>
          <w:sz w:val="28"/>
          <w:szCs w:val="28"/>
        </w:rPr>
        <w:t xml:space="preserve"> </w:t>
      </w:r>
      <w:r w:rsidRPr="00876EAE">
        <w:rPr>
          <w:rFonts w:ascii="Times New Roman" w:hAnsi="Times New Roman" w:cs="Times New Roman"/>
          <w:sz w:val="28"/>
          <w:szCs w:val="28"/>
        </w:rPr>
        <w:t>конкурс</w:t>
      </w:r>
      <w:r w:rsidR="00921872">
        <w:rPr>
          <w:rFonts w:ascii="Times New Roman" w:hAnsi="Times New Roman" w:cs="Times New Roman"/>
          <w:sz w:val="28"/>
          <w:szCs w:val="28"/>
        </w:rPr>
        <w:t>а</w:t>
      </w:r>
      <w:r w:rsidRPr="00876EAE">
        <w:rPr>
          <w:rFonts w:ascii="Times New Roman" w:hAnsi="Times New Roman" w:cs="Times New Roman"/>
          <w:sz w:val="28"/>
          <w:szCs w:val="28"/>
        </w:rPr>
        <w:t xml:space="preserve"> юных исследователей окружающей среды</w:t>
      </w:r>
      <w:r w:rsidR="00921872">
        <w:rPr>
          <w:rFonts w:ascii="Times New Roman" w:hAnsi="Times New Roman" w:cs="Times New Roman"/>
          <w:sz w:val="28"/>
          <w:szCs w:val="28"/>
        </w:rPr>
        <w:t xml:space="preserve"> «Открытия-2030»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1.</w:t>
      </w:r>
      <w:r w:rsidRPr="00876EAE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171F4B" w:rsidRPr="00434987" w:rsidRDefault="00171F4B" w:rsidP="00C744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1.1.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организации и проведения </w:t>
      </w:r>
      <w:r w:rsidR="00C744D5" w:rsidRPr="00434987">
        <w:rPr>
          <w:rFonts w:ascii="Times New Roman" w:hAnsi="Times New Roman" w:cs="Times New Roman"/>
          <w:sz w:val="28"/>
          <w:szCs w:val="28"/>
        </w:rPr>
        <w:t>краевого заочного</w:t>
      </w:r>
      <w:r w:rsidR="00921872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434987">
        <w:rPr>
          <w:rFonts w:ascii="Times New Roman" w:hAnsi="Times New Roman" w:cs="Times New Roman"/>
          <w:sz w:val="28"/>
          <w:szCs w:val="28"/>
        </w:rPr>
        <w:t xml:space="preserve">конкурса юных исследователей окружающей среды </w:t>
      </w:r>
      <w:r w:rsidR="00921872" w:rsidRPr="00921872">
        <w:rPr>
          <w:rFonts w:ascii="Times New Roman" w:hAnsi="Times New Roman" w:cs="Times New Roman"/>
          <w:sz w:val="28"/>
          <w:szCs w:val="28"/>
        </w:rPr>
        <w:t xml:space="preserve">«Открытия-2030» </w:t>
      </w:r>
      <w:r w:rsidRPr="00434987">
        <w:rPr>
          <w:rFonts w:ascii="Times New Roman" w:hAnsi="Times New Roman" w:cs="Times New Roman"/>
          <w:sz w:val="28"/>
          <w:szCs w:val="28"/>
        </w:rPr>
        <w:t>(далее - Конкурс);</w:t>
      </w:r>
    </w:p>
    <w:p w:rsidR="00171F4B" w:rsidRPr="00434987" w:rsidRDefault="00171F4B" w:rsidP="00C744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1.2.</w:t>
      </w:r>
      <w:r w:rsidRPr="00434987">
        <w:rPr>
          <w:rFonts w:ascii="Times New Roman" w:hAnsi="Times New Roman" w:cs="Times New Roman"/>
          <w:sz w:val="28"/>
          <w:szCs w:val="28"/>
        </w:rPr>
        <w:tab/>
        <w:t>Конкурс проводится в рамках реализации:</w:t>
      </w:r>
    </w:p>
    <w:p w:rsidR="00171F4B" w:rsidRPr="00434987" w:rsidRDefault="00171F4B" w:rsidP="005150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Указа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Президента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Российской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Федерации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от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21.07.2020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г.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№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474</w:t>
      </w:r>
      <w:r w:rsidR="00434987">
        <w:rPr>
          <w:rFonts w:ascii="Times New Roman" w:hAnsi="Times New Roman" w:cs="Times New Roman"/>
          <w:sz w:val="28"/>
          <w:szCs w:val="28"/>
        </w:rPr>
        <w:t xml:space="preserve">     </w:t>
      </w:r>
      <w:r w:rsidR="005150E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года»;</w:t>
      </w:r>
    </w:p>
    <w:p w:rsidR="00171F4B" w:rsidRPr="00434987" w:rsidRDefault="00171F4B" w:rsidP="005150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19.04.2017 г. № 176</w:t>
      </w:r>
      <w:r w:rsidR="004349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4987">
        <w:rPr>
          <w:rFonts w:ascii="Times New Roman" w:hAnsi="Times New Roman" w:cs="Times New Roman"/>
          <w:sz w:val="28"/>
          <w:szCs w:val="28"/>
        </w:rPr>
        <w:t xml:space="preserve"> «О стратегии экологической безопасности Российской Федерации на период до 2025 года»;</w:t>
      </w:r>
    </w:p>
    <w:p w:rsidR="00171F4B" w:rsidRPr="00434987" w:rsidRDefault="00171F4B" w:rsidP="005150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 Паспорта национального проекта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«Образование»,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утвержденного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президиумом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Совета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</w:t>
      </w:r>
      <w:r w:rsidR="005150E6" w:rsidRPr="00434987">
        <w:rPr>
          <w:rFonts w:ascii="Times New Roman" w:hAnsi="Times New Roman" w:cs="Times New Roman"/>
          <w:sz w:val="28"/>
          <w:szCs w:val="28"/>
        </w:rPr>
        <w:t>р</w:t>
      </w:r>
      <w:r w:rsidRPr="00434987">
        <w:rPr>
          <w:rFonts w:ascii="Times New Roman" w:hAnsi="Times New Roman" w:cs="Times New Roman"/>
          <w:sz w:val="28"/>
          <w:szCs w:val="28"/>
        </w:rPr>
        <w:t>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</w:t>
      </w:r>
      <w:r w:rsidR="005150E6" w:rsidRPr="00434987">
        <w:rPr>
          <w:rFonts w:ascii="Times New Roman" w:hAnsi="Times New Roman" w:cs="Times New Roman"/>
          <w:sz w:val="28"/>
          <w:szCs w:val="28"/>
        </w:rPr>
        <w:t>р</w:t>
      </w:r>
      <w:r w:rsidRPr="00434987">
        <w:rPr>
          <w:rFonts w:ascii="Times New Roman" w:hAnsi="Times New Roman" w:cs="Times New Roman"/>
          <w:sz w:val="28"/>
          <w:szCs w:val="28"/>
        </w:rPr>
        <w:t>ези</w:t>
      </w:r>
      <w:r w:rsidR="005150E6" w:rsidRPr="00434987">
        <w:rPr>
          <w:rFonts w:ascii="Times New Roman" w:hAnsi="Times New Roman" w:cs="Times New Roman"/>
          <w:sz w:val="28"/>
          <w:szCs w:val="28"/>
        </w:rPr>
        <w:t>д</w:t>
      </w:r>
      <w:r w:rsidRPr="00434987">
        <w:rPr>
          <w:rFonts w:ascii="Times New Roman" w:hAnsi="Times New Roman" w:cs="Times New Roman"/>
          <w:sz w:val="28"/>
          <w:szCs w:val="28"/>
        </w:rPr>
        <w:t>енте Российской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Федерации</w:t>
      </w:r>
      <w:r w:rsidR="005150E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стратегическому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развитию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национальным</w:t>
      </w:r>
      <w:r w:rsidR="005150E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проектам, протокол от 24.12.2018 г. № 16);</w:t>
      </w:r>
    </w:p>
    <w:p w:rsidR="00171F4B" w:rsidRPr="00434987" w:rsidRDefault="00171F4B" w:rsidP="005150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29.05.2015 г. N 996-р «О стратегии развития воспитания в Российской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Федерации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на период до 2025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года»;</w:t>
      </w:r>
    </w:p>
    <w:p w:rsidR="00171F4B" w:rsidRPr="00434987" w:rsidRDefault="00171F4B" w:rsidP="005150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распоряжения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Правительства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Российской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Федерации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5150E6" w:rsidRPr="00434987">
        <w:rPr>
          <w:rFonts w:ascii="Times New Roman" w:hAnsi="Times New Roman" w:cs="Times New Roman"/>
          <w:sz w:val="28"/>
          <w:szCs w:val="28"/>
        </w:rPr>
        <w:t>1</w:t>
      </w:r>
      <w:r w:rsidRPr="00434987">
        <w:rPr>
          <w:rFonts w:ascii="Times New Roman" w:hAnsi="Times New Roman" w:cs="Times New Roman"/>
          <w:sz w:val="28"/>
          <w:szCs w:val="28"/>
        </w:rPr>
        <w:t>8.12.2012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г.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№2423-р</w:t>
      </w:r>
      <w:r w:rsidR="005150E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«Об утверждении плана действий по реализации Основ государственной политики в области экологического развития Российской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Федерации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на период до 2030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года»;</w:t>
      </w:r>
    </w:p>
    <w:p w:rsidR="00171F4B" w:rsidRPr="00434987" w:rsidRDefault="00171F4B" w:rsidP="005150E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Всероссийского сводного плана мероприятий, направленного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2021</w:t>
      </w:r>
      <w:r w:rsidR="00921872">
        <w:rPr>
          <w:rFonts w:ascii="Times New Roman" w:hAnsi="Times New Roman" w:cs="Times New Roman"/>
          <w:sz w:val="28"/>
          <w:szCs w:val="28"/>
        </w:rPr>
        <w:t>-2022 учебный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год.</w:t>
      </w:r>
    </w:p>
    <w:p w:rsidR="00C744D5" w:rsidRPr="00434987" w:rsidRDefault="00171F4B" w:rsidP="00B1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1.3.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Организаторами Конкурса являются: </w:t>
      </w:r>
    </w:p>
    <w:p w:rsidR="00171F4B" w:rsidRPr="00434987" w:rsidRDefault="00C744D5" w:rsidP="00B1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- м</w:t>
      </w:r>
      <w:r w:rsidR="00171F4B" w:rsidRPr="00434987">
        <w:rPr>
          <w:rFonts w:ascii="Times New Roman" w:hAnsi="Times New Roman" w:cs="Times New Roman"/>
          <w:sz w:val="28"/>
          <w:szCs w:val="28"/>
        </w:rPr>
        <w:t>инистерство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772620" w:rsidRPr="00434987">
        <w:rPr>
          <w:rFonts w:ascii="Times New Roman" w:hAnsi="Times New Roman" w:cs="Times New Roman"/>
          <w:sz w:val="28"/>
          <w:szCs w:val="28"/>
        </w:rPr>
        <w:t>образования Ставропольского края;</w:t>
      </w:r>
    </w:p>
    <w:p w:rsidR="00171F4B" w:rsidRPr="00434987" w:rsidRDefault="00C744D5" w:rsidP="00B14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образования «</w:t>
      </w:r>
      <w:r w:rsidR="00772620" w:rsidRPr="00434987">
        <w:rPr>
          <w:rFonts w:ascii="Times New Roman" w:hAnsi="Times New Roman" w:cs="Times New Roman"/>
          <w:sz w:val="28"/>
          <w:szCs w:val="28"/>
        </w:rPr>
        <w:t>Краевой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72620" w:rsidRPr="00434987">
        <w:rPr>
          <w:rFonts w:ascii="Times New Roman" w:hAnsi="Times New Roman" w:cs="Times New Roman"/>
          <w:sz w:val="28"/>
          <w:szCs w:val="28"/>
        </w:rPr>
        <w:t xml:space="preserve"> экологии, туризма и краеведения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921872">
        <w:rPr>
          <w:rFonts w:ascii="Times New Roman" w:hAnsi="Times New Roman" w:cs="Times New Roman"/>
          <w:sz w:val="28"/>
          <w:szCs w:val="28"/>
        </w:rPr>
        <w:t>–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921872">
        <w:rPr>
          <w:rFonts w:ascii="Times New Roman" w:hAnsi="Times New Roman" w:cs="Times New Roman"/>
          <w:sz w:val="28"/>
          <w:szCs w:val="28"/>
        </w:rPr>
        <w:t>ГБУ ДО «</w:t>
      </w:r>
      <w:r w:rsidR="00772620" w:rsidRPr="00434987">
        <w:rPr>
          <w:rFonts w:ascii="Times New Roman" w:hAnsi="Times New Roman" w:cs="Times New Roman"/>
          <w:sz w:val="28"/>
          <w:szCs w:val="28"/>
        </w:rPr>
        <w:t>КЦЭТК</w:t>
      </w:r>
      <w:r w:rsidR="00921872">
        <w:rPr>
          <w:rFonts w:ascii="Times New Roman" w:hAnsi="Times New Roman" w:cs="Times New Roman"/>
          <w:sz w:val="28"/>
          <w:szCs w:val="28"/>
        </w:rPr>
        <w:t>»</w:t>
      </w:r>
      <w:r w:rsidR="00772620" w:rsidRPr="00434987">
        <w:rPr>
          <w:rFonts w:ascii="Times New Roman" w:hAnsi="Times New Roman" w:cs="Times New Roman"/>
          <w:sz w:val="28"/>
          <w:szCs w:val="28"/>
        </w:rPr>
        <w:t>).</w:t>
      </w:r>
    </w:p>
    <w:p w:rsidR="00772620" w:rsidRPr="00876EAE" w:rsidRDefault="00171F4B" w:rsidP="00772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76EAE">
        <w:rPr>
          <w:rFonts w:ascii="Times New Roman" w:hAnsi="Times New Roman" w:cs="Times New Roman"/>
          <w:sz w:val="28"/>
          <w:szCs w:val="28"/>
        </w:rPr>
        <w:tab/>
        <w:t>Цель и задачи</w:t>
      </w:r>
      <w:r w:rsidR="009F0FB3" w:rsidRPr="00876EAE">
        <w:rPr>
          <w:rFonts w:ascii="Times New Roman" w:hAnsi="Times New Roman" w:cs="Times New Roman"/>
          <w:sz w:val="28"/>
          <w:szCs w:val="28"/>
        </w:rPr>
        <w:t xml:space="preserve"> </w:t>
      </w:r>
      <w:r w:rsidRPr="00876EAE">
        <w:rPr>
          <w:rFonts w:ascii="Times New Roman" w:hAnsi="Times New Roman" w:cs="Times New Roman"/>
          <w:sz w:val="28"/>
          <w:szCs w:val="28"/>
        </w:rPr>
        <w:t>Конкурса</w:t>
      </w:r>
    </w:p>
    <w:p w:rsidR="00171F4B" w:rsidRPr="00434987" w:rsidRDefault="00772620" w:rsidP="00C744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2.1.</w:t>
      </w:r>
      <w:r w:rsidRPr="00876EAE"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="00412766" w:rsidRPr="00876EAE">
        <w:rPr>
          <w:rFonts w:ascii="Times New Roman" w:hAnsi="Times New Roman" w:cs="Times New Roman"/>
          <w:sz w:val="28"/>
          <w:szCs w:val="28"/>
        </w:rPr>
        <w:t>–</w:t>
      </w:r>
      <w:r w:rsidRPr="00876EAE">
        <w:rPr>
          <w:rFonts w:ascii="Times New Roman" w:hAnsi="Times New Roman" w:cs="Times New Roman"/>
          <w:sz w:val="28"/>
          <w:szCs w:val="28"/>
        </w:rPr>
        <w:t xml:space="preserve"> </w:t>
      </w:r>
      <w:r w:rsidR="00412766" w:rsidRPr="0043498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71F4B" w:rsidRPr="00434987">
        <w:rPr>
          <w:rFonts w:ascii="Times New Roman" w:hAnsi="Times New Roman" w:cs="Times New Roman"/>
          <w:sz w:val="28"/>
          <w:szCs w:val="28"/>
        </w:rPr>
        <w:t>повышение</w:t>
      </w:r>
      <w:r w:rsidR="0041276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уровня</w:t>
      </w:r>
      <w:r w:rsidR="0041276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вовлеченности</w:t>
      </w:r>
      <w:r w:rsidR="00412766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детей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 молодежи в инновационную исследовательскую и проектную деятельность, направленную на изучение естественных и инженерных наук,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обучающихся.</w:t>
      </w:r>
    </w:p>
    <w:p w:rsidR="00171F4B" w:rsidRPr="00434987" w:rsidRDefault="00171F4B" w:rsidP="00C744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2.2.</w:t>
      </w:r>
      <w:r w:rsidRPr="00434987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29250F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задач по сохранению природных и искусственно созданных экосистем и их компонентов;</w:t>
      </w:r>
    </w:p>
    <w:p w:rsidR="0029250F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ориентация </w:t>
      </w:r>
      <w:proofErr w:type="gramStart"/>
      <w:r w:rsidRPr="004349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4987">
        <w:rPr>
          <w:rFonts w:ascii="Times New Roman" w:hAnsi="Times New Roman" w:cs="Times New Roman"/>
          <w:sz w:val="28"/>
          <w:szCs w:val="28"/>
        </w:rPr>
        <w:t xml:space="preserve"> на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получение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фундаментального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образования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научные исследования;</w:t>
      </w:r>
    </w:p>
    <w:p w:rsidR="0029250F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обмен опытом работы и установление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организаций;</w:t>
      </w:r>
    </w:p>
    <w:p w:rsidR="0029250F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привлечение внимания органов исполнительной власти </w:t>
      </w:r>
      <w:r w:rsidR="0029250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34987">
        <w:rPr>
          <w:rFonts w:ascii="Times New Roman" w:hAnsi="Times New Roman" w:cs="Times New Roman"/>
          <w:sz w:val="28"/>
          <w:szCs w:val="28"/>
        </w:rPr>
        <w:t xml:space="preserve"> и местного самоуправления, общественности и средств массовой информации к вопросам экологического воспитания и охраны окружающей среды;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содействие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социальной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адаптации</w:t>
      </w:r>
      <w:r w:rsidR="0029250F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9250F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ориентации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29250F">
        <w:rPr>
          <w:rFonts w:ascii="Times New Roman" w:hAnsi="Times New Roman" w:cs="Times New Roman"/>
          <w:sz w:val="28"/>
          <w:szCs w:val="28"/>
        </w:rPr>
        <w:t>обуч</w:t>
      </w:r>
      <w:r w:rsidRPr="00434987">
        <w:rPr>
          <w:rFonts w:ascii="Times New Roman" w:hAnsi="Times New Roman" w:cs="Times New Roman"/>
          <w:sz w:val="28"/>
          <w:szCs w:val="28"/>
        </w:rPr>
        <w:t>ающихся образовательных организаций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29250F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3.</w:t>
      </w:r>
      <w:r w:rsidRPr="00876EAE">
        <w:rPr>
          <w:rFonts w:ascii="Times New Roman" w:hAnsi="Times New Roman" w:cs="Times New Roman"/>
          <w:sz w:val="28"/>
          <w:szCs w:val="28"/>
        </w:rPr>
        <w:tab/>
        <w:t>Руководство</w:t>
      </w:r>
      <w:r w:rsidR="009F0FB3" w:rsidRPr="00876EAE">
        <w:rPr>
          <w:rFonts w:ascii="Times New Roman" w:hAnsi="Times New Roman" w:cs="Times New Roman"/>
          <w:sz w:val="28"/>
          <w:szCs w:val="28"/>
        </w:rPr>
        <w:t xml:space="preserve"> </w:t>
      </w:r>
      <w:r w:rsidRPr="00876EAE">
        <w:rPr>
          <w:rFonts w:ascii="Times New Roman" w:hAnsi="Times New Roman" w:cs="Times New Roman"/>
          <w:sz w:val="28"/>
          <w:szCs w:val="28"/>
        </w:rPr>
        <w:t>Конкурса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3.1.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Общее руководство подготовкой и проведением Конкурса осуществляется Организационным комитетом (далее - Оргкомитет), Оргкомитет создается из числа представителей организаторов, специалистов, </w:t>
      </w:r>
      <w:r w:rsidRPr="00921872">
        <w:rPr>
          <w:rFonts w:ascii="Times New Roman" w:hAnsi="Times New Roman" w:cs="Times New Roman"/>
          <w:sz w:val="28"/>
          <w:szCs w:val="28"/>
        </w:rPr>
        <w:t>экспертов партнерских организаций и</w:t>
      </w:r>
      <w:r w:rsidRPr="00434987">
        <w:rPr>
          <w:rFonts w:ascii="Times New Roman" w:hAnsi="Times New Roman" w:cs="Times New Roman"/>
          <w:sz w:val="28"/>
          <w:szCs w:val="28"/>
        </w:rPr>
        <w:t xml:space="preserve"> других заинтересованных организаций и ведомств на период подготовки и проведения Конкурса.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Состав Оргкомитета утверждается приказом директора </w:t>
      </w:r>
      <w:r w:rsidR="00921872" w:rsidRPr="00921872">
        <w:rPr>
          <w:rFonts w:ascii="Times New Roman" w:hAnsi="Times New Roman" w:cs="Times New Roman"/>
          <w:sz w:val="28"/>
          <w:szCs w:val="28"/>
        </w:rPr>
        <w:t>ГБУ ДО «КЦЭТК»</w:t>
      </w:r>
      <w:r w:rsidRPr="00434987">
        <w:rPr>
          <w:rFonts w:ascii="Times New Roman" w:hAnsi="Times New Roman" w:cs="Times New Roman"/>
          <w:sz w:val="28"/>
          <w:szCs w:val="28"/>
        </w:rPr>
        <w:t>. Оргкомитет Конкурса: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утверждает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состав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жюри Конкурса;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оставляет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за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собой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право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отклонить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конкурсные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материалы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участию в Конкурсе, если жюри признает </w:t>
      </w:r>
      <w:r w:rsidR="0029250F" w:rsidRPr="00434987">
        <w:rPr>
          <w:rFonts w:ascii="Times New Roman" w:hAnsi="Times New Roman" w:cs="Times New Roman"/>
          <w:sz w:val="28"/>
          <w:szCs w:val="28"/>
        </w:rPr>
        <w:t>их,</w:t>
      </w:r>
      <w:r w:rsidRPr="00434987">
        <w:rPr>
          <w:rFonts w:ascii="Times New Roman" w:hAnsi="Times New Roman" w:cs="Times New Roman"/>
          <w:sz w:val="28"/>
          <w:szCs w:val="28"/>
        </w:rPr>
        <w:t xml:space="preserve"> не отвечающими требованиям настоящего Положения;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утверждает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программу,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сроки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место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проведения Конкурса;</w:t>
      </w:r>
    </w:p>
    <w:p w:rsidR="0029250F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lastRenderedPageBreak/>
        <w:t xml:space="preserve">подводит итоги Конкурса и организует награждение победителей и призеров. 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Решения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Оргкомитета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победителям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призерам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Конкурса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утверждаются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21872" w:rsidRPr="00921872">
        <w:rPr>
          <w:rFonts w:ascii="Times New Roman" w:hAnsi="Times New Roman" w:cs="Times New Roman"/>
          <w:sz w:val="28"/>
          <w:szCs w:val="28"/>
        </w:rPr>
        <w:t>ГБУ ДО «КЦЭТК»</w:t>
      </w:r>
      <w:r w:rsidRPr="00434987">
        <w:rPr>
          <w:rFonts w:ascii="Times New Roman" w:hAnsi="Times New Roman" w:cs="Times New Roman"/>
          <w:sz w:val="28"/>
          <w:szCs w:val="28"/>
        </w:rPr>
        <w:t>.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3.2.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 w:rsidR="0029250F">
        <w:rPr>
          <w:rFonts w:ascii="Times New Roman" w:hAnsi="Times New Roman" w:cs="Times New Roman"/>
          <w:sz w:val="28"/>
          <w:szCs w:val="28"/>
        </w:rPr>
        <w:t>Ж</w:t>
      </w:r>
      <w:r w:rsidRPr="00434987">
        <w:rPr>
          <w:rFonts w:ascii="Times New Roman" w:hAnsi="Times New Roman" w:cs="Times New Roman"/>
          <w:sz w:val="28"/>
          <w:szCs w:val="28"/>
        </w:rPr>
        <w:t>юри Конкурса: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осуществляет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экспертную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оценку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конкурсных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работ,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определяет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победителей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</w:t>
      </w:r>
      <w:r w:rsidR="0029250F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призеров Конкурса;</w:t>
      </w:r>
    </w:p>
    <w:p w:rsidR="00E02FFA" w:rsidRDefault="0029250F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29250F">
        <w:rPr>
          <w:rFonts w:ascii="Times New Roman" w:hAnsi="Times New Roman" w:cs="Times New Roman"/>
          <w:sz w:val="28"/>
          <w:szCs w:val="28"/>
        </w:rPr>
        <w:t>конкурсны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50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E02FFA">
        <w:rPr>
          <w:rFonts w:ascii="Times New Roman" w:hAnsi="Times New Roman" w:cs="Times New Roman"/>
          <w:sz w:val="28"/>
          <w:szCs w:val="28"/>
        </w:rPr>
        <w:t xml:space="preserve">в </w:t>
      </w:r>
      <w:r w:rsidR="00E02FFA" w:rsidRPr="00434987">
        <w:rPr>
          <w:rFonts w:ascii="Times New Roman" w:hAnsi="Times New Roman" w:cs="Times New Roman"/>
          <w:sz w:val="28"/>
          <w:szCs w:val="28"/>
        </w:rPr>
        <w:t xml:space="preserve">каждой из номинаций </w:t>
      </w:r>
      <w:r>
        <w:rPr>
          <w:rFonts w:ascii="Times New Roman" w:hAnsi="Times New Roman" w:cs="Times New Roman"/>
          <w:sz w:val="28"/>
          <w:szCs w:val="28"/>
        </w:rPr>
        <w:t>для участия во Всероссийском конкурсе юных исследователей окружающей среды «Открытия</w:t>
      </w:r>
      <w:r w:rsidR="00921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2030»</w:t>
      </w:r>
      <w:r w:rsidR="00E02FFA">
        <w:rPr>
          <w:rFonts w:ascii="Times New Roman" w:hAnsi="Times New Roman" w:cs="Times New Roman"/>
          <w:sz w:val="28"/>
          <w:szCs w:val="28"/>
        </w:rPr>
        <w:t>;</w:t>
      </w:r>
    </w:p>
    <w:p w:rsidR="00171F4B" w:rsidRPr="00434987" w:rsidRDefault="00171F4B" w:rsidP="002925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принимает решение об учреждении специальных номинаций и присуждении дополнительных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E02FFA">
        <w:rPr>
          <w:rFonts w:ascii="Times New Roman" w:hAnsi="Times New Roman" w:cs="Times New Roman"/>
          <w:sz w:val="28"/>
          <w:szCs w:val="28"/>
        </w:rPr>
        <w:t>мест</w:t>
      </w:r>
      <w:r w:rsidRPr="00434987">
        <w:rPr>
          <w:rFonts w:ascii="Times New Roman" w:hAnsi="Times New Roman" w:cs="Times New Roman"/>
          <w:sz w:val="28"/>
          <w:szCs w:val="28"/>
        </w:rPr>
        <w:t>.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3.3.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Решения жюри </w:t>
      </w:r>
      <w:r w:rsidR="00E02FFA" w:rsidRPr="0043498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34987">
        <w:rPr>
          <w:rFonts w:ascii="Times New Roman" w:hAnsi="Times New Roman" w:cs="Times New Roman"/>
          <w:sz w:val="28"/>
          <w:szCs w:val="28"/>
        </w:rPr>
        <w:t>оформляется протоколом и подписывается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председателем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членами жюри.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3.4.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Итоги оценки конкурсных материалов участников </w:t>
      </w:r>
      <w:r w:rsidR="00E02FFA">
        <w:rPr>
          <w:rFonts w:ascii="Times New Roman" w:hAnsi="Times New Roman" w:cs="Times New Roman"/>
          <w:sz w:val="28"/>
          <w:szCs w:val="28"/>
        </w:rPr>
        <w:t>краевого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Конкурса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утверждаются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приказом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21872" w:rsidRPr="00921872">
        <w:rPr>
          <w:rFonts w:ascii="Times New Roman" w:hAnsi="Times New Roman" w:cs="Times New Roman"/>
          <w:sz w:val="28"/>
          <w:szCs w:val="28"/>
        </w:rPr>
        <w:t>ГБУ ДО «КЦЭТК»</w:t>
      </w:r>
      <w:r w:rsidRPr="00434987">
        <w:rPr>
          <w:rFonts w:ascii="Times New Roman" w:hAnsi="Times New Roman" w:cs="Times New Roman"/>
          <w:sz w:val="28"/>
          <w:szCs w:val="28"/>
        </w:rPr>
        <w:t>.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3.5.</w:t>
      </w:r>
      <w:r w:rsidRPr="00434987">
        <w:rPr>
          <w:rFonts w:ascii="Times New Roman" w:hAnsi="Times New Roman" w:cs="Times New Roman"/>
          <w:sz w:val="28"/>
          <w:szCs w:val="28"/>
        </w:rPr>
        <w:tab/>
        <w:t>Решение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жюри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обжалованию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не подлежит.</w:t>
      </w:r>
    </w:p>
    <w:p w:rsidR="00093734" w:rsidRDefault="00093734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 xml:space="preserve">В Ставропольском крае региональным оператором Конкурса выступает </w:t>
      </w:r>
      <w:r w:rsidR="00921872" w:rsidRPr="00921872">
        <w:rPr>
          <w:rFonts w:ascii="Times New Roman" w:hAnsi="Times New Roman" w:cs="Times New Roman"/>
          <w:sz w:val="28"/>
          <w:szCs w:val="28"/>
        </w:rPr>
        <w:t>ГБУ ДО «КЦЭТК»</w:t>
      </w:r>
      <w:r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="00171F4B" w:rsidRPr="00434987">
        <w:rPr>
          <w:rFonts w:ascii="Times New Roman" w:hAnsi="Times New Roman" w:cs="Times New Roman"/>
          <w:sz w:val="28"/>
          <w:szCs w:val="28"/>
        </w:rPr>
        <w:t>региональны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ресурсны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по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развитию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дополнительного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образования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детей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естественнонаучной направленности (далее - региональный оператор). 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Региональный оператор: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информирует образовательные организации о порядке, содержании и сроках проведения </w:t>
      </w:r>
      <w:r w:rsidR="00093734">
        <w:rPr>
          <w:rFonts w:ascii="Times New Roman" w:hAnsi="Times New Roman" w:cs="Times New Roman"/>
          <w:sz w:val="28"/>
          <w:szCs w:val="28"/>
        </w:rPr>
        <w:t>краевого</w:t>
      </w:r>
      <w:r w:rsidRPr="00434987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осуществляет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организацию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проведение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093734">
        <w:rPr>
          <w:rFonts w:ascii="Times New Roman" w:hAnsi="Times New Roman" w:cs="Times New Roman"/>
          <w:sz w:val="28"/>
          <w:szCs w:val="28"/>
        </w:rPr>
        <w:t>краевого (заочного)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Конкурса в </w:t>
      </w:r>
      <w:r w:rsidR="00093734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Pr="00434987">
        <w:rPr>
          <w:rFonts w:ascii="Times New Roman" w:hAnsi="Times New Roman" w:cs="Times New Roman"/>
          <w:sz w:val="28"/>
          <w:szCs w:val="28"/>
        </w:rPr>
        <w:t>;</w:t>
      </w:r>
    </w:p>
    <w:p w:rsidR="00171F4B" w:rsidRPr="00434987" w:rsidRDefault="00171F4B" w:rsidP="000937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0937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34987">
        <w:rPr>
          <w:rFonts w:ascii="Times New Roman" w:hAnsi="Times New Roman" w:cs="Times New Roman"/>
          <w:sz w:val="28"/>
          <w:szCs w:val="28"/>
        </w:rPr>
        <w:t xml:space="preserve">Оргкомитет информацию об итогах проведения </w:t>
      </w:r>
      <w:r w:rsidR="00093734">
        <w:rPr>
          <w:rFonts w:ascii="Times New Roman" w:hAnsi="Times New Roman" w:cs="Times New Roman"/>
          <w:sz w:val="28"/>
          <w:szCs w:val="28"/>
        </w:rPr>
        <w:t>краевого</w:t>
      </w:r>
      <w:r w:rsidRPr="00434987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171F4B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4.</w:t>
      </w:r>
      <w:r w:rsidRPr="00876EAE">
        <w:rPr>
          <w:rFonts w:ascii="Times New Roman" w:hAnsi="Times New Roman" w:cs="Times New Roman"/>
          <w:sz w:val="28"/>
          <w:szCs w:val="28"/>
        </w:rPr>
        <w:tab/>
        <w:t>Участники Конкурса</w:t>
      </w:r>
    </w:p>
    <w:p w:rsidR="00171F4B" w:rsidRPr="00434987" w:rsidRDefault="00171F4B" w:rsidP="00C811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4.1.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4987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образовательных организаций </w:t>
      </w:r>
      <w:r w:rsidR="000937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34987">
        <w:rPr>
          <w:rFonts w:ascii="Times New Roman" w:hAnsi="Times New Roman" w:cs="Times New Roman"/>
          <w:sz w:val="28"/>
          <w:szCs w:val="28"/>
        </w:rPr>
        <w:t xml:space="preserve"> и обучающиеся иностранных государств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 возрасте от 1</w:t>
      </w:r>
      <w:r w:rsidR="00921872">
        <w:rPr>
          <w:rFonts w:ascii="Times New Roman" w:hAnsi="Times New Roman" w:cs="Times New Roman"/>
          <w:sz w:val="28"/>
          <w:szCs w:val="28"/>
        </w:rPr>
        <w:t>0</w:t>
      </w:r>
      <w:r w:rsidRPr="00434987">
        <w:rPr>
          <w:rFonts w:ascii="Times New Roman" w:hAnsi="Times New Roman" w:cs="Times New Roman"/>
          <w:sz w:val="28"/>
          <w:szCs w:val="28"/>
        </w:rPr>
        <w:t xml:space="preserve"> до 18 лет, выполнившие исследовательскую или проектную работу в области фундаментальной, прикладной науки или технического творчества, а также педагоги дополнительного образования, реализующие дополнительные общеобразовательные программы.</w:t>
      </w:r>
      <w:proofErr w:type="gramEnd"/>
    </w:p>
    <w:p w:rsidR="00171F4B" w:rsidRPr="00434987" w:rsidRDefault="00171F4B" w:rsidP="00C811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4.2.</w:t>
      </w:r>
      <w:r w:rsidRPr="00434987">
        <w:rPr>
          <w:rFonts w:ascii="Times New Roman" w:hAnsi="Times New Roman" w:cs="Times New Roman"/>
          <w:sz w:val="28"/>
          <w:szCs w:val="28"/>
        </w:rPr>
        <w:tab/>
        <w:t>Допускается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C8119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34987">
        <w:rPr>
          <w:rFonts w:ascii="Times New Roman" w:hAnsi="Times New Roman" w:cs="Times New Roman"/>
          <w:sz w:val="28"/>
          <w:szCs w:val="28"/>
        </w:rPr>
        <w:t>индивидуальное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C81190">
        <w:rPr>
          <w:rFonts w:ascii="Times New Roman" w:hAnsi="Times New Roman" w:cs="Times New Roman"/>
          <w:sz w:val="28"/>
          <w:szCs w:val="28"/>
        </w:rPr>
        <w:t>участие</w:t>
      </w:r>
      <w:r w:rsidR="009F0FB3" w:rsidRPr="00C81190">
        <w:rPr>
          <w:rFonts w:ascii="Times New Roman" w:hAnsi="Times New Roman" w:cs="Times New Roman"/>
          <w:sz w:val="28"/>
          <w:szCs w:val="28"/>
        </w:rPr>
        <w:t xml:space="preserve"> </w:t>
      </w:r>
      <w:r w:rsidRPr="00C81190">
        <w:rPr>
          <w:rFonts w:ascii="Times New Roman" w:hAnsi="Times New Roman" w:cs="Times New Roman"/>
          <w:sz w:val="28"/>
          <w:szCs w:val="28"/>
        </w:rPr>
        <w:t>в соответствии</w:t>
      </w:r>
      <w:r w:rsidR="009F0FB3" w:rsidRPr="00C81190">
        <w:rPr>
          <w:rFonts w:ascii="Times New Roman" w:hAnsi="Times New Roman" w:cs="Times New Roman"/>
          <w:sz w:val="28"/>
          <w:szCs w:val="28"/>
        </w:rPr>
        <w:t xml:space="preserve"> </w:t>
      </w:r>
      <w:r w:rsidRPr="00C81190">
        <w:rPr>
          <w:rFonts w:ascii="Times New Roman" w:hAnsi="Times New Roman" w:cs="Times New Roman"/>
          <w:sz w:val="28"/>
          <w:szCs w:val="28"/>
        </w:rPr>
        <w:t>с выбранной номинацией Конкурса.</w:t>
      </w:r>
    </w:p>
    <w:p w:rsidR="00171F4B" w:rsidRPr="00434987" w:rsidRDefault="00171F4B" w:rsidP="00C811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Pr="00434987">
        <w:rPr>
          <w:rFonts w:ascii="Times New Roman" w:hAnsi="Times New Roman" w:cs="Times New Roman"/>
          <w:sz w:val="28"/>
          <w:szCs w:val="28"/>
        </w:rPr>
        <w:tab/>
        <w:t>Замена участников в ходе Конкурса не допускается.</w:t>
      </w:r>
    </w:p>
    <w:p w:rsidR="00171F4B" w:rsidRPr="00434987" w:rsidRDefault="00171F4B" w:rsidP="00C811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4.4.</w:t>
      </w:r>
      <w:r w:rsidRPr="00434987">
        <w:rPr>
          <w:rFonts w:ascii="Times New Roman" w:hAnsi="Times New Roman" w:cs="Times New Roman"/>
          <w:sz w:val="28"/>
          <w:szCs w:val="28"/>
        </w:rPr>
        <w:tab/>
        <w:t>Участие в Конкурсе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является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добровольным,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бесплатным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(безвозмездным) и не предусматривает внесение организационного сбора.</w:t>
      </w:r>
    </w:p>
    <w:p w:rsidR="00171F4B" w:rsidRPr="00434987" w:rsidRDefault="00171F4B" w:rsidP="00C811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4 5.</w:t>
      </w:r>
      <w:r w:rsidR="003324FB">
        <w:rPr>
          <w:rFonts w:ascii="Times New Roman" w:hAnsi="Times New Roman" w:cs="Times New Roman"/>
          <w:sz w:val="28"/>
          <w:szCs w:val="28"/>
        </w:rPr>
        <w:tab/>
      </w:r>
      <w:r w:rsidR="00B14B34" w:rsidRPr="00434987">
        <w:rPr>
          <w:rFonts w:ascii="Times New Roman" w:hAnsi="Times New Roman" w:cs="Times New Roman"/>
          <w:sz w:val="28"/>
          <w:szCs w:val="28"/>
        </w:rPr>
        <w:t>П</w:t>
      </w:r>
      <w:r w:rsidRPr="00434987">
        <w:rPr>
          <w:rFonts w:ascii="Times New Roman" w:hAnsi="Times New Roman" w:cs="Times New Roman"/>
          <w:sz w:val="28"/>
          <w:szCs w:val="28"/>
        </w:rPr>
        <w:t>одача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раб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оты </w:t>
      </w:r>
      <w:r w:rsidRPr="00434987">
        <w:rPr>
          <w:rFonts w:ascii="Times New Roman" w:hAnsi="Times New Roman" w:cs="Times New Roman"/>
          <w:sz w:val="28"/>
          <w:szCs w:val="28"/>
        </w:rPr>
        <w:t>на К</w:t>
      </w:r>
      <w:r w:rsidR="00B14B34" w:rsidRPr="00434987">
        <w:rPr>
          <w:rFonts w:ascii="Times New Roman" w:hAnsi="Times New Roman" w:cs="Times New Roman"/>
          <w:sz w:val="28"/>
          <w:szCs w:val="28"/>
        </w:rPr>
        <w:t>о</w:t>
      </w:r>
      <w:r w:rsidRPr="00434987">
        <w:rPr>
          <w:rFonts w:ascii="Times New Roman" w:hAnsi="Times New Roman" w:cs="Times New Roman"/>
          <w:sz w:val="28"/>
          <w:szCs w:val="28"/>
        </w:rPr>
        <w:t>нкурс</w:t>
      </w:r>
      <w:r w:rsidR="00B14B34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3324FB">
        <w:rPr>
          <w:rFonts w:ascii="Times New Roman" w:hAnsi="Times New Roman" w:cs="Times New Roman"/>
          <w:sz w:val="28"/>
          <w:szCs w:val="28"/>
        </w:rPr>
        <w:t>о</w:t>
      </w:r>
      <w:r w:rsidRPr="00434987">
        <w:rPr>
          <w:rFonts w:ascii="Times New Roman" w:hAnsi="Times New Roman" w:cs="Times New Roman"/>
          <w:sz w:val="28"/>
          <w:szCs w:val="28"/>
        </w:rPr>
        <w:t>значает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до</w:t>
      </w:r>
      <w:r w:rsidR="003324FB">
        <w:rPr>
          <w:rFonts w:ascii="Times New Roman" w:hAnsi="Times New Roman" w:cs="Times New Roman"/>
          <w:sz w:val="28"/>
          <w:szCs w:val="28"/>
        </w:rPr>
        <w:t>бровол</w:t>
      </w:r>
      <w:r w:rsidRPr="00434987">
        <w:rPr>
          <w:rFonts w:ascii="Times New Roman" w:hAnsi="Times New Roman" w:cs="Times New Roman"/>
          <w:sz w:val="28"/>
          <w:szCs w:val="28"/>
        </w:rPr>
        <w:t>ьное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согласие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условиями Конкурса.</w:t>
      </w:r>
    </w:p>
    <w:p w:rsidR="00171F4B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4B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5.</w:t>
      </w:r>
      <w:r w:rsidRPr="00876EAE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 w:rsidR="009F0FB3" w:rsidRPr="00876EAE">
        <w:rPr>
          <w:rFonts w:ascii="Times New Roman" w:hAnsi="Times New Roman" w:cs="Times New Roman"/>
          <w:sz w:val="28"/>
          <w:szCs w:val="28"/>
        </w:rPr>
        <w:t xml:space="preserve"> </w:t>
      </w:r>
      <w:r w:rsidRPr="00876EAE">
        <w:rPr>
          <w:rFonts w:ascii="Times New Roman" w:hAnsi="Times New Roman" w:cs="Times New Roman"/>
          <w:sz w:val="28"/>
          <w:szCs w:val="28"/>
        </w:rPr>
        <w:t>Конкурса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5.1. Конкурс состоит из </w:t>
      </w:r>
      <w:r w:rsidR="0060297F">
        <w:rPr>
          <w:rFonts w:ascii="Times New Roman" w:hAnsi="Times New Roman" w:cs="Times New Roman"/>
          <w:sz w:val="28"/>
          <w:szCs w:val="28"/>
        </w:rPr>
        <w:t>че</w:t>
      </w:r>
      <w:r w:rsidRPr="00434987">
        <w:rPr>
          <w:rFonts w:ascii="Times New Roman" w:hAnsi="Times New Roman" w:cs="Times New Roman"/>
          <w:sz w:val="28"/>
          <w:szCs w:val="28"/>
        </w:rPr>
        <w:t>т</w:t>
      </w:r>
      <w:r w:rsidR="0060297F">
        <w:rPr>
          <w:rFonts w:ascii="Times New Roman" w:hAnsi="Times New Roman" w:cs="Times New Roman"/>
          <w:sz w:val="28"/>
          <w:szCs w:val="28"/>
        </w:rPr>
        <w:t>ы</w:t>
      </w:r>
      <w:r w:rsidRPr="00434987">
        <w:rPr>
          <w:rFonts w:ascii="Times New Roman" w:hAnsi="Times New Roman" w:cs="Times New Roman"/>
          <w:sz w:val="28"/>
          <w:szCs w:val="28"/>
        </w:rPr>
        <w:t>рех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этапов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проводится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324FB">
        <w:rPr>
          <w:rFonts w:ascii="Times New Roman" w:hAnsi="Times New Roman" w:cs="Times New Roman"/>
          <w:sz w:val="28"/>
          <w:szCs w:val="28"/>
        </w:rPr>
        <w:t>октября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202</w:t>
      </w:r>
      <w:r w:rsidR="00921872">
        <w:rPr>
          <w:rFonts w:ascii="Times New Roman" w:hAnsi="Times New Roman" w:cs="Times New Roman"/>
          <w:sz w:val="28"/>
          <w:szCs w:val="28"/>
        </w:rPr>
        <w:t>1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г.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 апрель 202</w:t>
      </w:r>
      <w:r w:rsidR="00921872">
        <w:rPr>
          <w:rFonts w:ascii="Times New Roman" w:hAnsi="Times New Roman" w:cs="Times New Roman"/>
          <w:sz w:val="28"/>
          <w:szCs w:val="28"/>
        </w:rPr>
        <w:t>2</w:t>
      </w:r>
      <w:r w:rsidRPr="00434987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171F4B" w:rsidRPr="00434987" w:rsidRDefault="003324FB" w:rsidP="00A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-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(городской</w:t>
      </w:r>
      <w:r w:rsidR="00171F4B" w:rsidRPr="00434987">
        <w:rPr>
          <w:rFonts w:ascii="Times New Roman" w:hAnsi="Times New Roman" w:cs="Times New Roman"/>
          <w:sz w:val="28"/>
          <w:szCs w:val="28"/>
        </w:rPr>
        <w:t>)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-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с сентября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171F4B" w:rsidRPr="00434987">
        <w:rPr>
          <w:rFonts w:ascii="Times New Roman" w:hAnsi="Times New Roman" w:cs="Times New Roman"/>
          <w:sz w:val="28"/>
          <w:szCs w:val="28"/>
        </w:rPr>
        <w:t>202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г.;</w:t>
      </w:r>
      <w:proofErr w:type="gramEnd"/>
    </w:p>
    <w:p w:rsidR="003324FB" w:rsidRPr="00434987" w:rsidRDefault="003324FB" w:rsidP="00A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</w:t>
      </w:r>
      <w:r w:rsidRPr="00434987">
        <w:rPr>
          <w:rFonts w:ascii="Times New Roman" w:hAnsi="Times New Roman" w:cs="Times New Roman"/>
          <w:sz w:val="28"/>
          <w:szCs w:val="28"/>
        </w:rPr>
        <w:t xml:space="preserve">й заочный (оценка конкурсных работ и отбор участников федерального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434987">
        <w:rPr>
          <w:rFonts w:ascii="Times New Roman" w:hAnsi="Times New Roman" w:cs="Times New Roman"/>
          <w:sz w:val="28"/>
          <w:szCs w:val="28"/>
        </w:rPr>
        <w:t xml:space="preserve">очного этапа) - с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349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434987">
        <w:rPr>
          <w:rFonts w:ascii="Times New Roman" w:hAnsi="Times New Roman" w:cs="Times New Roman"/>
          <w:sz w:val="28"/>
          <w:szCs w:val="28"/>
        </w:rPr>
        <w:t xml:space="preserve"> 202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Pr="00434987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171F4B" w:rsidRPr="00434987" w:rsidRDefault="003324FB" w:rsidP="00A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федеральный заочный (оценка конкурсных работ и отбор участников федерального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очного этапа) -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с декабря 202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г. по февраль 202</w:t>
      </w:r>
      <w:r w:rsidR="0051176A">
        <w:rPr>
          <w:rFonts w:ascii="Times New Roman" w:hAnsi="Times New Roman" w:cs="Times New Roman"/>
          <w:sz w:val="28"/>
          <w:szCs w:val="28"/>
        </w:rPr>
        <w:t>2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г.;</w:t>
      </w:r>
    </w:p>
    <w:p w:rsidR="00171F4B" w:rsidRPr="00434987" w:rsidRDefault="003324FB" w:rsidP="00A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171F4B" w:rsidRPr="00434987">
        <w:rPr>
          <w:rFonts w:ascii="Times New Roman" w:hAnsi="Times New Roman" w:cs="Times New Roman"/>
          <w:sz w:val="28"/>
          <w:szCs w:val="28"/>
        </w:rPr>
        <w:t>-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финал Конкурса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апрель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202</w:t>
      </w:r>
      <w:r w:rsidR="0051176A">
        <w:rPr>
          <w:rFonts w:ascii="Times New Roman" w:hAnsi="Times New Roman" w:cs="Times New Roman"/>
          <w:sz w:val="28"/>
          <w:szCs w:val="28"/>
        </w:rPr>
        <w:t>2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г.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(далее -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финал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Конкурса).</w:t>
      </w:r>
    </w:p>
    <w:p w:rsidR="00171F4B" w:rsidRPr="00434987" w:rsidRDefault="00171F4B" w:rsidP="00A00F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876EAE" w:rsidRDefault="00171F4B" w:rsidP="0017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EAE">
        <w:rPr>
          <w:rFonts w:ascii="Times New Roman" w:hAnsi="Times New Roman" w:cs="Times New Roman"/>
          <w:sz w:val="28"/>
          <w:szCs w:val="28"/>
        </w:rPr>
        <w:t>6.</w:t>
      </w:r>
      <w:r w:rsidRPr="00876EAE">
        <w:rPr>
          <w:rFonts w:ascii="Times New Roman" w:hAnsi="Times New Roman" w:cs="Times New Roman"/>
          <w:sz w:val="28"/>
          <w:szCs w:val="28"/>
        </w:rPr>
        <w:tab/>
        <w:t>Номинации</w:t>
      </w:r>
      <w:r w:rsidR="009F0FB3" w:rsidRPr="00876EAE">
        <w:rPr>
          <w:rFonts w:ascii="Times New Roman" w:hAnsi="Times New Roman" w:cs="Times New Roman"/>
          <w:sz w:val="28"/>
          <w:szCs w:val="28"/>
        </w:rPr>
        <w:t xml:space="preserve"> </w:t>
      </w:r>
      <w:r w:rsidRPr="00876EAE">
        <w:rPr>
          <w:rFonts w:ascii="Times New Roman" w:hAnsi="Times New Roman" w:cs="Times New Roman"/>
          <w:sz w:val="28"/>
          <w:szCs w:val="28"/>
        </w:rPr>
        <w:t>Конкурса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6.1.</w:t>
      </w:r>
      <w:r w:rsidRPr="00434987">
        <w:rPr>
          <w:rFonts w:ascii="Times New Roman" w:hAnsi="Times New Roman" w:cs="Times New Roman"/>
          <w:sz w:val="28"/>
          <w:szCs w:val="28"/>
        </w:rPr>
        <w:tab/>
        <w:t>Конкурс проводится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 следующим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номинациям: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6.1.1. Для обучающихся в возрасте от 10 до 13 лет: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 xml:space="preserve">№01. </w:t>
      </w:r>
      <w:proofErr w:type="gramStart"/>
      <w:r w:rsidRPr="0051176A">
        <w:rPr>
          <w:rFonts w:ascii="Times New Roman" w:hAnsi="Times New Roman" w:cs="Times New Roman"/>
          <w:b/>
          <w:sz w:val="28"/>
          <w:szCs w:val="28"/>
        </w:rPr>
        <w:t>«Юные исследователи»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(учебные исследования или проектные работы, соответствующие тематическим направлениям номинаций Конкурса.</w:t>
      </w:r>
      <w:proofErr w:type="gramEnd"/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Pr="0051176A">
        <w:rPr>
          <w:rFonts w:ascii="Times New Roman" w:hAnsi="Times New Roman" w:cs="Times New Roman"/>
          <w:sz w:val="28"/>
          <w:szCs w:val="28"/>
        </w:rPr>
        <w:t>Для обучающихся в возрасте от 14 до 18 лет: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 xml:space="preserve">№02. «Зоология и экология позвоночных животных» </w:t>
      </w:r>
      <w:r w:rsidRPr="0051176A">
        <w:rPr>
          <w:rFonts w:ascii="Times New Roman" w:hAnsi="Times New Roman" w:cs="Times New Roman"/>
          <w:sz w:val="28"/>
          <w:szCs w:val="28"/>
        </w:rPr>
        <w:t xml:space="preserve">(исследования обитающих в дикой природе млекопитающих, птиц, пресмыкающихся, земноводных, рыб;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фаунистика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>, зоогеография и экология различных систематических групп позвоночных; исследования поведения позвоночных);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№03. «Зоология и экология беспозвоночных животных»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 обитающих в дикой природе насекомых, паукообразных, многоножек, ракообразных, моллюсков, червей, простейших и др.;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фаунистика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>, зоогеография и экология различных систематических групп беспозвоночных; исследования поведения беспозвоночных);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№04. «Экспериментальная зоология»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(вопросы содержания, благополучия и онтогенеза диких животных в условиях неволи, исследования в области физиологии и поведения животных разных систематических групп);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lastRenderedPageBreak/>
        <w:t>№05. «Ботаника и экология растений»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 биологических и экологических особенностей дикорастущих растений; </w:t>
      </w:r>
      <w:r w:rsidRPr="0051176A">
        <w:rPr>
          <w:rFonts w:ascii="Times New Roman" w:hAnsi="Times New Roman" w:cs="Times New Roman"/>
          <w:sz w:val="28"/>
          <w:szCs w:val="28"/>
        </w:rPr>
        <w:tab/>
        <w:t>популяционные исследования растений; исследования флоры и растительности);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№06. «Микология, лихенология, альгология»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 биологических и экологических особенностей грибов, лишайников и водорослей, выявление эколого-морфологических особенностей, систематических групп, разнообразие грибов в природных экосистемах, симбиоз грибов с растениями, современные направления исследования лишайников);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№07. «Микробиология, вирусология»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 биологических и экологических особенностей бактерий и вирусов, культивирование хозяйственно-значимых штаммов микроорганизмов);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№08. «Человек и его здоровье»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 исследования в области новых полезных свойств живых организмов, субстанций и тканей);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 xml:space="preserve">№09. </w:t>
      </w:r>
      <w:proofErr w:type="gramStart"/>
      <w:r w:rsidRPr="0051176A">
        <w:rPr>
          <w:rFonts w:ascii="Times New Roman" w:hAnsi="Times New Roman" w:cs="Times New Roman"/>
          <w:b/>
          <w:sz w:val="28"/>
          <w:szCs w:val="28"/>
        </w:rPr>
        <w:t>«Ландшафтная экология и почвоведение»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</w:t>
      </w:r>
      <w:proofErr w:type="gramEnd"/>
      <w:r w:rsidRPr="00511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76A">
        <w:rPr>
          <w:rFonts w:ascii="Times New Roman" w:hAnsi="Times New Roman" w:cs="Times New Roman"/>
          <w:sz w:val="28"/>
          <w:szCs w:val="28"/>
        </w:rPr>
        <w:t xml:space="preserve">исследования, направленные на изучение химических и биохимических процессов в почвах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агросистем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 и растениях, анализ антропогенного загрязнения почв и грунтов и его влияния на организм человека, исследования в области восстановления первозданного облика природы на пост-индустриальной территории, комплексные фенологические исследования; проектные работы, описывающие приемы воздействия на почвы с целью повышения их плодородия);</w:t>
      </w:r>
      <w:proofErr w:type="gramEnd"/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№10. «Палеонтология»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 представителей ископаемых, растений, животных, а также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палеоэкосистем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>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№11. «Экологический мониторинг»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>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№12. «</w:t>
      </w:r>
      <w:proofErr w:type="spellStart"/>
      <w:r w:rsidRPr="0051176A">
        <w:rPr>
          <w:rFonts w:ascii="Times New Roman" w:hAnsi="Times New Roman" w:cs="Times New Roman"/>
          <w:b/>
          <w:sz w:val="28"/>
          <w:szCs w:val="28"/>
        </w:rPr>
        <w:t>Геоинформатика</w:t>
      </w:r>
      <w:proofErr w:type="spellEnd"/>
      <w:r w:rsidRPr="0051176A">
        <w:rPr>
          <w:rFonts w:ascii="Times New Roman" w:hAnsi="Times New Roman" w:cs="Times New Roman"/>
          <w:b/>
          <w:sz w:val="28"/>
          <w:szCs w:val="28"/>
        </w:rPr>
        <w:t>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гис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-технологии и данных дистанционного зондирования земли в природоохранной деятельности, создание цифровых карт и геоинформационных систем, космический </w:t>
      </w:r>
      <w:r w:rsidRPr="0051176A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окружающей природной среды - мест захоронения твердых бытовых и промышленных отходов, лесных пожаров, подвижек ледников)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№13. «Современная химия»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 xml:space="preserve">№14. </w:t>
      </w:r>
      <w:proofErr w:type="gramStart"/>
      <w:r w:rsidRPr="0051176A">
        <w:rPr>
          <w:rFonts w:ascii="Times New Roman" w:hAnsi="Times New Roman" w:cs="Times New Roman"/>
          <w:b/>
          <w:sz w:val="28"/>
          <w:szCs w:val="28"/>
        </w:rPr>
        <w:t>«Клеточная биология, генетика и биотехнология»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(проектные и исследовательские работы,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задач);</w:t>
      </w:r>
      <w:proofErr w:type="gramEnd"/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№15. «Экология энергетики»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(исследовательские работы,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энергии; проектные работы, направленные на получение экологически чистых источников электроэнергии, ее распределения и аккумуляции);</w:t>
      </w:r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 xml:space="preserve">№16. </w:t>
      </w:r>
      <w:proofErr w:type="gramStart"/>
      <w:r w:rsidRPr="0051176A">
        <w:rPr>
          <w:rFonts w:ascii="Times New Roman" w:hAnsi="Times New Roman" w:cs="Times New Roman"/>
          <w:b/>
          <w:sz w:val="28"/>
          <w:szCs w:val="28"/>
        </w:rPr>
        <w:t>«Зеленая инженерия»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экосада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экоогорода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 и др.); технические решения для выполнения инструментальных исследований и мониторинга окружающей среды, систем контроля доступа);</w:t>
      </w:r>
      <w:proofErr w:type="gramEnd"/>
    </w:p>
    <w:p w:rsidR="0051176A" w:rsidRPr="0051176A" w:rsidRDefault="0051176A" w:rsidP="00511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b/>
          <w:sz w:val="28"/>
          <w:szCs w:val="28"/>
        </w:rPr>
        <w:t>№17. «Обращение с отходами»</w:t>
      </w:r>
      <w:r w:rsidRPr="0051176A">
        <w:rPr>
          <w:rFonts w:ascii="Times New Roman" w:hAnsi="Times New Roman" w:cs="Times New Roman"/>
          <w:sz w:val="28"/>
          <w:szCs w:val="28"/>
        </w:rPr>
        <w:t xml:space="preserve"> (исследования,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переработки и утилизации).</w:t>
      </w:r>
    </w:p>
    <w:p w:rsidR="00876EAE" w:rsidRPr="00434987" w:rsidRDefault="00876EAE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876E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7.</w:t>
      </w:r>
      <w:r w:rsidRPr="00434987">
        <w:rPr>
          <w:rFonts w:ascii="Times New Roman" w:hAnsi="Times New Roman" w:cs="Times New Roman"/>
          <w:sz w:val="28"/>
          <w:szCs w:val="28"/>
        </w:rPr>
        <w:tab/>
        <w:t>Порядок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A00F0F" w:rsidRDefault="00171F4B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7.1.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 w:rsidR="00A00F0F">
        <w:rPr>
          <w:rFonts w:ascii="Times New Roman" w:hAnsi="Times New Roman" w:cs="Times New Roman"/>
          <w:sz w:val="28"/>
          <w:szCs w:val="28"/>
        </w:rPr>
        <w:t xml:space="preserve">Краевой Конкурс проводится </w:t>
      </w:r>
      <w:r w:rsidR="000A2D90">
        <w:rPr>
          <w:rFonts w:ascii="Times New Roman" w:hAnsi="Times New Roman" w:cs="Times New Roman"/>
          <w:sz w:val="28"/>
          <w:szCs w:val="28"/>
        </w:rPr>
        <w:t>для муниципальных (городских) победителей.</w:t>
      </w:r>
    </w:p>
    <w:p w:rsidR="00171F4B" w:rsidRPr="00434987" w:rsidRDefault="000A2D90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7.2.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50127D">
        <w:rPr>
          <w:rFonts w:ascii="Times New Roman" w:hAnsi="Times New Roman" w:cs="Times New Roman"/>
          <w:sz w:val="28"/>
          <w:szCs w:val="28"/>
        </w:rPr>
        <w:t xml:space="preserve">краевом (заочном) </w:t>
      </w:r>
      <w:r>
        <w:rPr>
          <w:rFonts w:ascii="Times New Roman" w:hAnsi="Times New Roman" w:cs="Times New Roman"/>
          <w:sz w:val="28"/>
          <w:szCs w:val="28"/>
        </w:rPr>
        <w:t>Конкурсе муниципальные</w:t>
      </w:r>
      <w:r w:rsidR="0092144A">
        <w:rPr>
          <w:rFonts w:ascii="Times New Roman" w:hAnsi="Times New Roman" w:cs="Times New Roman"/>
          <w:sz w:val="28"/>
          <w:szCs w:val="28"/>
        </w:rPr>
        <w:t xml:space="preserve"> </w:t>
      </w:r>
      <w:r w:rsidR="00A5330C" w:rsidRPr="00A5330C">
        <w:rPr>
          <w:rFonts w:ascii="Times New Roman" w:hAnsi="Times New Roman" w:cs="Times New Roman"/>
          <w:sz w:val="28"/>
          <w:szCs w:val="28"/>
        </w:rPr>
        <w:t>(городски</w:t>
      </w:r>
      <w:r w:rsidR="00A5330C">
        <w:rPr>
          <w:rFonts w:ascii="Times New Roman" w:hAnsi="Times New Roman" w:cs="Times New Roman"/>
          <w:sz w:val="28"/>
          <w:szCs w:val="28"/>
        </w:rPr>
        <w:t>е</w:t>
      </w:r>
      <w:r w:rsidR="00A5330C" w:rsidRPr="00A533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организаторы Конкурса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50127D">
        <w:rPr>
          <w:rFonts w:ascii="Times New Roman" w:hAnsi="Times New Roman" w:cs="Times New Roman"/>
          <w:sz w:val="28"/>
          <w:szCs w:val="28"/>
        </w:rPr>
        <w:t>присылают</w:t>
      </w:r>
      <w:r w:rsidR="0050127D" w:rsidRPr="0050127D">
        <w:rPr>
          <w:rFonts w:ascii="Times New Roman" w:hAnsi="Times New Roman" w:cs="Times New Roman"/>
          <w:sz w:val="28"/>
          <w:szCs w:val="28"/>
        </w:rPr>
        <w:t xml:space="preserve"> </w:t>
      </w:r>
      <w:r w:rsidR="0050127D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9" w:history="1">
        <w:r w:rsidR="0050127D" w:rsidRPr="00232011">
          <w:rPr>
            <w:rStyle w:val="a3"/>
            <w:rFonts w:ascii="Times New Roman" w:hAnsi="Times New Roman" w:cs="Times New Roman"/>
            <w:sz w:val="28"/>
            <w:szCs w:val="28"/>
          </w:rPr>
          <w:t>uios-sk@mail.ru</w:t>
        </w:r>
      </w:hyperlink>
      <w:r w:rsidR="0050127D" w:rsidRPr="0050127D">
        <w:rPr>
          <w:rFonts w:ascii="Times New Roman" w:hAnsi="Times New Roman" w:cs="Times New Roman"/>
          <w:sz w:val="28"/>
          <w:szCs w:val="28"/>
        </w:rPr>
        <w:t xml:space="preserve"> </w:t>
      </w:r>
      <w:r w:rsidR="0050127D" w:rsidRPr="0043498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0127D" w:rsidRPr="0050127D">
        <w:rPr>
          <w:rFonts w:ascii="Times New Roman" w:hAnsi="Times New Roman" w:cs="Times New Roman"/>
          <w:b/>
          <w:sz w:val="28"/>
          <w:szCs w:val="28"/>
        </w:rPr>
        <w:t>1</w:t>
      </w:r>
      <w:r w:rsidR="0051176A">
        <w:rPr>
          <w:rFonts w:ascii="Times New Roman" w:hAnsi="Times New Roman" w:cs="Times New Roman"/>
          <w:b/>
          <w:sz w:val="28"/>
          <w:szCs w:val="28"/>
        </w:rPr>
        <w:t>2</w:t>
      </w:r>
      <w:r w:rsidR="0050127D" w:rsidRPr="0050127D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1176A">
        <w:rPr>
          <w:rFonts w:ascii="Times New Roman" w:hAnsi="Times New Roman" w:cs="Times New Roman"/>
          <w:b/>
          <w:sz w:val="28"/>
          <w:szCs w:val="28"/>
        </w:rPr>
        <w:t>1</w:t>
      </w:r>
      <w:r w:rsidR="0050127D" w:rsidRPr="0050127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0127D" w:rsidRPr="00434987">
        <w:rPr>
          <w:rFonts w:ascii="Times New Roman" w:hAnsi="Times New Roman" w:cs="Times New Roman"/>
          <w:sz w:val="28"/>
          <w:szCs w:val="28"/>
        </w:rPr>
        <w:t>.</w:t>
      </w:r>
      <w:r w:rsidR="0050127D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1170A6">
        <w:rPr>
          <w:rFonts w:ascii="Times New Roman" w:hAnsi="Times New Roman" w:cs="Times New Roman"/>
          <w:sz w:val="28"/>
          <w:szCs w:val="28"/>
        </w:rPr>
        <w:t xml:space="preserve"> и соответствующую документацию</w:t>
      </w:r>
      <w:r w:rsidR="00171F4B" w:rsidRPr="00434987">
        <w:rPr>
          <w:rFonts w:ascii="Times New Roman" w:hAnsi="Times New Roman" w:cs="Times New Roman"/>
          <w:sz w:val="28"/>
          <w:szCs w:val="28"/>
        </w:rPr>
        <w:t>:</w:t>
      </w:r>
    </w:p>
    <w:p w:rsidR="00171F4B" w:rsidRPr="00434987" w:rsidRDefault="009F0FB3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сведения о конкурсанте</w:t>
      </w:r>
      <w:r w:rsidR="00E12B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C739E">
        <w:rPr>
          <w:rFonts w:ascii="Times New Roman" w:hAnsi="Times New Roman" w:cs="Times New Roman"/>
          <w:sz w:val="28"/>
          <w:szCs w:val="28"/>
        </w:rPr>
        <w:t>1</w:t>
      </w:r>
      <w:r w:rsidR="00E12B47">
        <w:rPr>
          <w:rFonts w:ascii="Times New Roman" w:hAnsi="Times New Roman" w:cs="Times New Roman"/>
          <w:sz w:val="28"/>
          <w:szCs w:val="28"/>
        </w:rPr>
        <w:t>)</w:t>
      </w:r>
      <w:r w:rsidR="00171F4B" w:rsidRPr="00434987">
        <w:rPr>
          <w:rFonts w:ascii="Times New Roman" w:hAnsi="Times New Roman" w:cs="Times New Roman"/>
          <w:sz w:val="28"/>
          <w:szCs w:val="28"/>
        </w:rPr>
        <w:t>;</w:t>
      </w:r>
    </w:p>
    <w:p w:rsidR="009F0FB3" w:rsidRPr="00434987" w:rsidRDefault="009F0FB3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согласие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на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обработку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персональных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данных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обучающихся: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для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участников до 14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лет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от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родителей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или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законных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8"/>
          <w:szCs w:val="28"/>
        </w:rPr>
        <w:t>(Приложение</w:t>
      </w:r>
      <w:r w:rsidRPr="00E12B47">
        <w:rPr>
          <w:rFonts w:ascii="Times New Roman" w:hAnsi="Times New Roman" w:cs="Times New Roman"/>
          <w:sz w:val="28"/>
          <w:szCs w:val="28"/>
        </w:rPr>
        <w:t xml:space="preserve"> </w:t>
      </w:r>
      <w:r w:rsidR="004C739E">
        <w:rPr>
          <w:rFonts w:ascii="Times New Roman" w:hAnsi="Times New Roman" w:cs="Times New Roman"/>
          <w:sz w:val="28"/>
          <w:szCs w:val="28"/>
        </w:rPr>
        <w:t>4</w:t>
      </w:r>
      <w:r w:rsidR="00171F4B" w:rsidRPr="00E12B47">
        <w:rPr>
          <w:rFonts w:ascii="Times New Roman" w:hAnsi="Times New Roman" w:cs="Times New Roman"/>
          <w:sz w:val="28"/>
          <w:szCs w:val="28"/>
        </w:rPr>
        <w:t>);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B3" w:rsidRPr="00434987" w:rsidRDefault="009F0FB3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для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участников от 14 до 18 лет от родителей или законных представителей либо от самого </w:t>
      </w:r>
      <w:r w:rsidR="00171F4B" w:rsidRPr="00E12B47">
        <w:rPr>
          <w:rFonts w:ascii="Times New Roman" w:hAnsi="Times New Roman" w:cs="Times New Roman"/>
          <w:sz w:val="28"/>
          <w:szCs w:val="28"/>
        </w:rPr>
        <w:t xml:space="preserve">участника (Приложение </w:t>
      </w:r>
      <w:r w:rsidR="004C739E">
        <w:rPr>
          <w:rFonts w:ascii="Times New Roman" w:hAnsi="Times New Roman" w:cs="Times New Roman"/>
          <w:sz w:val="28"/>
          <w:szCs w:val="28"/>
        </w:rPr>
        <w:t xml:space="preserve">4 и </w:t>
      </w:r>
      <w:r w:rsidR="00171F4B" w:rsidRPr="00E12B47">
        <w:rPr>
          <w:rFonts w:ascii="Times New Roman" w:hAnsi="Times New Roman" w:cs="Times New Roman"/>
          <w:sz w:val="28"/>
          <w:szCs w:val="28"/>
        </w:rPr>
        <w:t>5);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4B" w:rsidRPr="00434987" w:rsidRDefault="009F0FB3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если участнику уже исполнилось 18 лет - от участника лично </w:t>
      </w:r>
      <w:r w:rsidR="00171F4B" w:rsidRPr="00E12B4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C739E">
        <w:rPr>
          <w:rFonts w:ascii="Times New Roman" w:hAnsi="Times New Roman" w:cs="Times New Roman"/>
          <w:sz w:val="28"/>
          <w:szCs w:val="28"/>
        </w:rPr>
        <w:t>5</w:t>
      </w:r>
      <w:r w:rsidR="00171F4B" w:rsidRPr="00E12B47">
        <w:rPr>
          <w:rFonts w:ascii="Times New Roman" w:hAnsi="Times New Roman" w:cs="Times New Roman"/>
          <w:sz w:val="28"/>
          <w:szCs w:val="28"/>
        </w:rPr>
        <w:t>)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(файлы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в формате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F4B" w:rsidRPr="0043498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71F4B" w:rsidRPr="00434987">
        <w:rPr>
          <w:rFonts w:ascii="Times New Roman" w:hAnsi="Times New Roman" w:cs="Times New Roman"/>
          <w:sz w:val="28"/>
          <w:szCs w:val="28"/>
        </w:rPr>
        <w:t>);</w:t>
      </w:r>
    </w:p>
    <w:p w:rsidR="00171F4B" w:rsidRPr="00434987" w:rsidRDefault="009F0FB3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заверенный подписью и печатью протокол </w:t>
      </w:r>
      <w:r w:rsidR="00A5330C">
        <w:rPr>
          <w:rFonts w:ascii="Times New Roman" w:hAnsi="Times New Roman" w:cs="Times New Roman"/>
          <w:sz w:val="28"/>
          <w:szCs w:val="28"/>
        </w:rPr>
        <w:t>муницип</w:t>
      </w:r>
      <w:r w:rsidR="00171F4B" w:rsidRPr="00434987">
        <w:rPr>
          <w:rFonts w:ascii="Times New Roman" w:hAnsi="Times New Roman" w:cs="Times New Roman"/>
          <w:sz w:val="28"/>
          <w:szCs w:val="28"/>
        </w:rPr>
        <w:t>ального</w:t>
      </w:r>
      <w:r w:rsidR="007F3AA4">
        <w:rPr>
          <w:rFonts w:ascii="Times New Roman" w:hAnsi="Times New Roman" w:cs="Times New Roman"/>
          <w:sz w:val="28"/>
          <w:szCs w:val="28"/>
        </w:rPr>
        <w:t xml:space="preserve"> </w:t>
      </w:r>
      <w:r w:rsidR="00A5330C">
        <w:rPr>
          <w:rFonts w:ascii="Times New Roman" w:hAnsi="Times New Roman" w:cs="Times New Roman"/>
          <w:sz w:val="28"/>
          <w:szCs w:val="28"/>
        </w:rPr>
        <w:t>(городского)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этапа Конкурса (или выписку из протокола) -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файл в формате </w:t>
      </w:r>
      <w:proofErr w:type="spellStart"/>
      <w:r w:rsidR="00171F4B" w:rsidRPr="0043498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171F4B" w:rsidRPr="00434987">
        <w:rPr>
          <w:rFonts w:ascii="Times New Roman" w:hAnsi="Times New Roman" w:cs="Times New Roman"/>
          <w:sz w:val="28"/>
          <w:szCs w:val="28"/>
        </w:rPr>
        <w:t>;</w:t>
      </w:r>
    </w:p>
    <w:p w:rsidR="00171F4B" w:rsidRPr="00434987" w:rsidRDefault="009F0FB3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файл, содержащий конкурсный</w:t>
      </w:r>
      <w:r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51176A">
        <w:rPr>
          <w:rFonts w:ascii="Times New Roman" w:hAnsi="Times New Roman" w:cs="Times New Roman"/>
          <w:sz w:val="28"/>
          <w:szCs w:val="28"/>
        </w:rPr>
        <w:t>материал.</w:t>
      </w:r>
    </w:p>
    <w:p w:rsidR="00171F4B" w:rsidRPr="0085574E" w:rsidRDefault="00171F4B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74E">
        <w:rPr>
          <w:rFonts w:ascii="Times New Roman" w:hAnsi="Times New Roman" w:cs="Times New Roman"/>
          <w:sz w:val="28"/>
          <w:szCs w:val="28"/>
        </w:rPr>
        <w:t>7.</w:t>
      </w:r>
      <w:r w:rsidR="00A5330C" w:rsidRPr="0085574E">
        <w:rPr>
          <w:rFonts w:ascii="Times New Roman" w:hAnsi="Times New Roman" w:cs="Times New Roman"/>
          <w:sz w:val="28"/>
          <w:szCs w:val="28"/>
        </w:rPr>
        <w:t>3</w:t>
      </w:r>
      <w:r w:rsidRPr="0085574E">
        <w:rPr>
          <w:rFonts w:ascii="Times New Roman" w:hAnsi="Times New Roman" w:cs="Times New Roman"/>
          <w:sz w:val="28"/>
          <w:szCs w:val="28"/>
        </w:rPr>
        <w:t>.</w:t>
      </w:r>
      <w:r w:rsidRPr="0085574E">
        <w:rPr>
          <w:rFonts w:ascii="Times New Roman" w:hAnsi="Times New Roman" w:cs="Times New Roman"/>
          <w:sz w:val="28"/>
          <w:szCs w:val="28"/>
        </w:rPr>
        <w:tab/>
        <w:t>В период с 1</w:t>
      </w:r>
      <w:r w:rsidR="0051176A">
        <w:rPr>
          <w:rFonts w:ascii="Times New Roman" w:hAnsi="Times New Roman" w:cs="Times New Roman"/>
          <w:sz w:val="28"/>
          <w:szCs w:val="28"/>
        </w:rPr>
        <w:t>2</w:t>
      </w:r>
      <w:r w:rsidRPr="0085574E">
        <w:rPr>
          <w:rFonts w:ascii="Times New Roman" w:hAnsi="Times New Roman" w:cs="Times New Roman"/>
          <w:sz w:val="28"/>
          <w:szCs w:val="28"/>
        </w:rPr>
        <w:t xml:space="preserve"> </w:t>
      </w:r>
      <w:r w:rsidR="0051176A" w:rsidRPr="0085574E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5574E">
        <w:rPr>
          <w:rFonts w:ascii="Times New Roman" w:hAnsi="Times New Roman" w:cs="Times New Roman"/>
          <w:sz w:val="28"/>
          <w:szCs w:val="28"/>
        </w:rPr>
        <w:t xml:space="preserve">по 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="0085574E" w:rsidRPr="0085574E">
        <w:rPr>
          <w:rFonts w:ascii="Times New Roman" w:hAnsi="Times New Roman" w:cs="Times New Roman"/>
          <w:sz w:val="28"/>
          <w:szCs w:val="28"/>
        </w:rPr>
        <w:t xml:space="preserve">0 </w:t>
      </w:r>
      <w:r w:rsidR="0051176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85574E" w:rsidRPr="0085574E">
        <w:rPr>
          <w:rFonts w:ascii="Times New Roman" w:hAnsi="Times New Roman" w:cs="Times New Roman"/>
          <w:sz w:val="28"/>
          <w:szCs w:val="28"/>
        </w:rPr>
        <w:t>202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="0085574E" w:rsidRPr="0085574E">
        <w:rPr>
          <w:rFonts w:ascii="Times New Roman" w:hAnsi="Times New Roman" w:cs="Times New Roman"/>
          <w:sz w:val="28"/>
          <w:szCs w:val="28"/>
        </w:rPr>
        <w:t xml:space="preserve"> г.</w:t>
      </w:r>
      <w:r w:rsidRPr="0085574E">
        <w:rPr>
          <w:rFonts w:ascii="Times New Roman" w:hAnsi="Times New Roman" w:cs="Times New Roman"/>
          <w:sz w:val="28"/>
          <w:szCs w:val="28"/>
        </w:rPr>
        <w:t xml:space="preserve"> члены жюри осуществляют экспертизу конкурсных</w:t>
      </w:r>
      <w:r w:rsidR="009F0FB3" w:rsidRPr="0085574E">
        <w:rPr>
          <w:rFonts w:ascii="Times New Roman" w:hAnsi="Times New Roman" w:cs="Times New Roman"/>
          <w:sz w:val="28"/>
          <w:szCs w:val="28"/>
        </w:rPr>
        <w:t xml:space="preserve"> </w:t>
      </w:r>
      <w:r w:rsidRPr="0085574E">
        <w:rPr>
          <w:rFonts w:ascii="Times New Roman" w:hAnsi="Times New Roman" w:cs="Times New Roman"/>
          <w:sz w:val="28"/>
          <w:szCs w:val="28"/>
        </w:rPr>
        <w:t>материалов,</w:t>
      </w:r>
      <w:r w:rsidR="009F0FB3" w:rsidRPr="0085574E">
        <w:rPr>
          <w:rFonts w:ascii="Times New Roman" w:hAnsi="Times New Roman" w:cs="Times New Roman"/>
          <w:sz w:val="28"/>
          <w:szCs w:val="28"/>
        </w:rPr>
        <w:t xml:space="preserve"> </w:t>
      </w:r>
      <w:r w:rsidRPr="0085574E">
        <w:rPr>
          <w:rFonts w:ascii="Times New Roman" w:hAnsi="Times New Roman" w:cs="Times New Roman"/>
          <w:sz w:val="28"/>
          <w:szCs w:val="28"/>
        </w:rPr>
        <w:t>поступивших</w:t>
      </w:r>
      <w:r w:rsidR="009F0FB3" w:rsidRPr="0085574E">
        <w:rPr>
          <w:rFonts w:ascii="Times New Roman" w:hAnsi="Times New Roman" w:cs="Times New Roman"/>
          <w:sz w:val="28"/>
          <w:szCs w:val="28"/>
        </w:rPr>
        <w:t xml:space="preserve"> </w:t>
      </w:r>
      <w:r w:rsidRPr="0085574E">
        <w:rPr>
          <w:rFonts w:ascii="Times New Roman" w:hAnsi="Times New Roman" w:cs="Times New Roman"/>
          <w:sz w:val="28"/>
          <w:szCs w:val="28"/>
        </w:rPr>
        <w:t>на</w:t>
      </w:r>
      <w:r w:rsidR="002469EB">
        <w:rPr>
          <w:rFonts w:ascii="Times New Roman" w:hAnsi="Times New Roman" w:cs="Times New Roman"/>
          <w:sz w:val="28"/>
          <w:szCs w:val="28"/>
        </w:rPr>
        <w:t xml:space="preserve"> краевой (заочный)</w:t>
      </w:r>
      <w:r w:rsidRPr="0085574E">
        <w:rPr>
          <w:rFonts w:ascii="Times New Roman" w:hAnsi="Times New Roman" w:cs="Times New Roman"/>
          <w:sz w:val="28"/>
          <w:szCs w:val="28"/>
        </w:rPr>
        <w:t xml:space="preserve"> Конкурс.</w:t>
      </w:r>
    </w:p>
    <w:p w:rsidR="0085574E" w:rsidRDefault="0085574E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74E">
        <w:rPr>
          <w:rFonts w:ascii="Times New Roman" w:hAnsi="Times New Roman" w:cs="Times New Roman"/>
          <w:sz w:val="28"/>
          <w:szCs w:val="28"/>
        </w:rPr>
        <w:t>7.4. В период с 1</w:t>
      </w:r>
      <w:r w:rsidR="0051176A">
        <w:rPr>
          <w:rFonts w:ascii="Times New Roman" w:hAnsi="Times New Roman" w:cs="Times New Roman"/>
          <w:sz w:val="28"/>
          <w:szCs w:val="28"/>
        </w:rPr>
        <w:t>5</w:t>
      </w:r>
      <w:r w:rsidRPr="0085574E">
        <w:rPr>
          <w:rFonts w:ascii="Times New Roman" w:hAnsi="Times New Roman" w:cs="Times New Roman"/>
          <w:sz w:val="28"/>
          <w:szCs w:val="28"/>
        </w:rPr>
        <w:t xml:space="preserve"> </w:t>
      </w:r>
      <w:r w:rsidR="0051176A">
        <w:rPr>
          <w:rFonts w:ascii="Times New Roman" w:hAnsi="Times New Roman" w:cs="Times New Roman"/>
          <w:sz w:val="28"/>
          <w:szCs w:val="28"/>
        </w:rPr>
        <w:t>декаб</w:t>
      </w:r>
      <w:r w:rsidR="0051176A" w:rsidRPr="0085574E">
        <w:rPr>
          <w:rFonts w:ascii="Times New Roman" w:hAnsi="Times New Roman" w:cs="Times New Roman"/>
          <w:sz w:val="28"/>
          <w:szCs w:val="28"/>
        </w:rPr>
        <w:t>ря 202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="0051176A" w:rsidRPr="0085574E">
        <w:rPr>
          <w:rFonts w:ascii="Times New Roman" w:hAnsi="Times New Roman" w:cs="Times New Roman"/>
          <w:sz w:val="28"/>
          <w:szCs w:val="28"/>
        </w:rPr>
        <w:t xml:space="preserve"> г.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85574E">
        <w:rPr>
          <w:rFonts w:ascii="Times New Roman" w:hAnsi="Times New Roman" w:cs="Times New Roman"/>
          <w:sz w:val="28"/>
          <w:szCs w:val="28"/>
        </w:rPr>
        <w:t xml:space="preserve">по </w:t>
      </w:r>
      <w:r w:rsidR="0051176A" w:rsidRPr="002469EB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="0051176A">
        <w:rPr>
          <w:rFonts w:ascii="Times New Roman" w:hAnsi="Times New Roman" w:cs="Times New Roman"/>
          <w:sz w:val="28"/>
          <w:szCs w:val="28"/>
        </w:rPr>
        <w:t>2022 г.</w:t>
      </w:r>
      <w:r w:rsidRPr="0085574E">
        <w:rPr>
          <w:rFonts w:ascii="Times New Roman" w:hAnsi="Times New Roman" w:cs="Times New Roman"/>
          <w:sz w:val="28"/>
          <w:szCs w:val="28"/>
        </w:rPr>
        <w:t xml:space="preserve"> члены жюри </w:t>
      </w:r>
      <w:r w:rsidR="007F3AA4">
        <w:rPr>
          <w:rFonts w:ascii="Times New Roman" w:hAnsi="Times New Roman" w:cs="Times New Roman"/>
          <w:sz w:val="28"/>
          <w:szCs w:val="28"/>
        </w:rPr>
        <w:t>федерального заочного этапа Конкурса</w:t>
      </w:r>
      <w:r w:rsidR="00495950">
        <w:rPr>
          <w:rFonts w:ascii="Times New Roman" w:hAnsi="Times New Roman" w:cs="Times New Roman"/>
          <w:sz w:val="28"/>
          <w:szCs w:val="28"/>
        </w:rPr>
        <w:t xml:space="preserve"> </w:t>
      </w:r>
      <w:r w:rsidRPr="0085574E">
        <w:rPr>
          <w:rFonts w:ascii="Times New Roman" w:hAnsi="Times New Roman" w:cs="Times New Roman"/>
          <w:sz w:val="28"/>
          <w:szCs w:val="28"/>
        </w:rPr>
        <w:t>осуществляют экспертизу конкурсных материалов, поступивших на Конкурс.</w:t>
      </w:r>
    </w:p>
    <w:p w:rsidR="00171F4B" w:rsidRPr="002469EB" w:rsidRDefault="0085574E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9EB">
        <w:rPr>
          <w:rFonts w:ascii="Times New Roman" w:hAnsi="Times New Roman" w:cs="Times New Roman"/>
          <w:sz w:val="28"/>
          <w:szCs w:val="28"/>
        </w:rPr>
        <w:t xml:space="preserve">7.5. </w:t>
      </w:r>
      <w:r w:rsidR="00171F4B" w:rsidRPr="002469EB">
        <w:rPr>
          <w:rFonts w:ascii="Times New Roman" w:hAnsi="Times New Roman" w:cs="Times New Roman"/>
          <w:sz w:val="28"/>
          <w:szCs w:val="28"/>
        </w:rPr>
        <w:t>В период с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="0051176A" w:rsidRPr="0051176A">
        <w:rPr>
          <w:rFonts w:ascii="Times New Roman" w:hAnsi="Times New Roman" w:cs="Times New Roman"/>
          <w:sz w:val="28"/>
          <w:szCs w:val="28"/>
        </w:rPr>
        <w:t>11 января</w:t>
      </w:r>
      <w:r w:rsidR="00171F4B" w:rsidRPr="002469EB">
        <w:rPr>
          <w:rFonts w:ascii="Times New Roman" w:hAnsi="Times New Roman" w:cs="Times New Roman"/>
          <w:sz w:val="28"/>
          <w:szCs w:val="28"/>
        </w:rPr>
        <w:t xml:space="preserve"> по 12 февраля 202</w:t>
      </w:r>
      <w:r w:rsidR="0051176A">
        <w:rPr>
          <w:rFonts w:ascii="Times New Roman" w:hAnsi="Times New Roman" w:cs="Times New Roman"/>
          <w:sz w:val="28"/>
          <w:szCs w:val="28"/>
        </w:rPr>
        <w:t>2</w:t>
      </w:r>
      <w:r w:rsidR="00171F4B" w:rsidRPr="002469EB">
        <w:rPr>
          <w:rFonts w:ascii="Times New Roman" w:hAnsi="Times New Roman" w:cs="Times New Roman"/>
          <w:sz w:val="28"/>
          <w:szCs w:val="28"/>
        </w:rPr>
        <w:t xml:space="preserve"> г. членами жюри по каждой номинации определяются</w:t>
      </w:r>
      <w:r w:rsidR="009F0FB3" w:rsidRPr="002469EB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2469EB">
        <w:rPr>
          <w:rFonts w:ascii="Times New Roman" w:hAnsi="Times New Roman" w:cs="Times New Roman"/>
          <w:sz w:val="28"/>
          <w:szCs w:val="28"/>
        </w:rPr>
        <w:t>финалисты</w:t>
      </w:r>
      <w:r w:rsidR="009F0FB3" w:rsidRPr="002469EB">
        <w:rPr>
          <w:rFonts w:ascii="Times New Roman" w:hAnsi="Times New Roman" w:cs="Times New Roman"/>
          <w:sz w:val="28"/>
          <w:szCs w:val="28"/>
        </w:rPr>
        <w:t xml:space="preserve"> </w:t>
      </w:r>
      <w:r w:rsidR="002469EB" w:rsidRPr="002469EB">
        <w:rPr>
          <w:rFonts w:ascii="Times New Roman" w:hAnsi="Times New Roman" w:cs="Times New Roman"/>
          <w:sz w:val="28"/>
          <w:szCs w:val="28"/>
        </w:rPr>
        <w:t xml:space="preserve">федерального заочного этапа </w:t>
      </w:r>
      <w:r w:rsidR="00171F4B" w:rsidRPr="002469EB">
        <w:rPr>
          <w:rFonts w:ascii="Times New Roman" w:hAnsi="Times New Roman" w:cs="Times New Roman"/>
          <w:sz w:val="28"/>
          <w:szCs w:val="28"/>
        </w:rPr>
        <w:t>Конкурса.</w:t>
      </w:r>
    </w:p>
    <w:p w:rsidR="00171F4B" w:rsidRPr="009E68F4" w:rsidRDefault="00171F4B" w:rsidP="007F3A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8F4">
        <w:rPr>
          <w:rFonts w:ascii="Times New Roman" w:hAnsi="Times New Roman" w:cs="Times New Roman"/>
          <w:sz w:val="28"/>
          <w:szCs w:val="28"/>
        </w:rPr>
        <w:t>7.6.</w:t>
      </w:r>
      <w:r w:rsidRPr="009E68F4">
        <w:rPr>
          <w:rFonts w:ascii="Times New Roman" w:hAnsi="Times New Roman" w:cs="Times New Roman"/>
          <w:sz w:val="28"/>
          <w:szCs w:val="28"/>
        </w:rPr>
        <w:tab/>
        <w:t xml:space="preserve">Конкурсные материалы, </w:t>
      </w:r>
      <w:r w:rsidR="009E68F4" w:rsidRPr="009E68F4">
        <w:rPr>
          <w:rFonts w:ascii="Times New Roman" w:hAnsi="Times New Roman" w:cs="Times New Roman"/>
          <w:sz w:val="28"/>
          <w:szCs w:val="28"/>
        </w:rPr>
        <w:t>присланные</w:t>
      </w:r>
      <w:r w:rsidRPr="009E68F4">
        <w:rPr>
          <w:rFonts w:ascii="Times New Roman" w:hAnsi="Times New Roman" w:cs="Times New Roman"/>
          <w:sz w:val="28"/>
          <w:szCs w:val="28"/>
        </w:rPr>
        <w:t xml:space="preserve"> позднее 1</w:t>
      </w:r>
      <w:r w:rsidR="0051176A">
        <w:rPr>
          <w:rFonts w:ascii="Times New Roman" w:hAnsi="Times New Roman" w:cs="Times New Roman"/>
          <w:sz w:val="28"/>
          <w:szCs w:val="28"/>
        </w:rPr>
        <w:t>2</w:t>
      </w:r>
      <w:r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="009E68F4" w:rsidRPr="009E68F4">
        <w:rPr>
          <w:rFonts w:ascii="Times New Roman" w:hAnsi="Times New Roman" w:cs="Times New Roman"/>
          <w:sz w:val="28"/>
          <w:szCs w:val="28"/>
        </w:rPr>
        <w:t>нояб</w:t>
      </w:r>
      <w:r w:rsidRPr="009E68F4">
        <w:rPr>
          <w:rFonts w:ascii="Times New Roman" w:hAnsi="Times New Roman" w:cs="Times New Roman"/>
          <w:sz w:val="28"/>
          <w:szCs w:val="28"/>
        </w:rPr>
        <w:t>ря 202</w:t>
      </w:r>
      <w:r w:rsidR="0051176A">
        <w:rPr>
          <w:rFonts w:ascii="Times New Roman" w:hAnsi="Times New Roman" w:cs="Times New Roman"/>
          <w:sz w:val="28"/>
          <w:szCs w:val="28"/>
        </w:rPr>
        <w:t>1</w:t>
      </w:r>
      <w:r w:rsidRPr="009E68F4">
        <w:rPr>
          <w:rFonts w:ascii="Times New Roman" w:hAnsi="Times New Roman" w:cs="Times New Roman"/>
          <w:sz w:val="28"/>
          <w:szCs w:val="28"/>
        </w:rPr>
        <w:t xml:space="preserve"> г., а также с нарушени</w:t>
      </w:r>
      <w:r w:rsidR="009F0FB3" w:rsidRPr="009E68F4">
        <w:rPr>
          <w:rFonts w:ascii="Times New Roman" w:hAnsi="Times New Roman" w:cs="Times New Roman"/>
          <w:sz w:val="28"/>
          <w:szCs w:val="28"/>
        </w:rPr>
        <w:t>ем требований к ним</w:t>
      </w:r>
      <w:r w:rsidRPr="009E68F4">
        <w:rPr>
          <w:rFonts w:ascii="Times New Roman" w:hAnsi="Times New Roman" w:cs="Times New Roman"/>
          <w:sz w:val="28"/>
          <w:szCs w:val="28"/>
        </w:rPr>
        <w:t>, не рассматриваются.</w:t>
      </w:r>
    </w:p>
    <w:p w:rsidR="00171F4B" w:rsidRPr="0085574E" w:rsidRDefault="00171F4B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0419">
        <w:rPr>
          <w:rFonts w:ascii="Times New Roman" w:hAnsi="Times New Roman" w:cs="Times New Roman"/>
          <w:sz w:val="28"/>
          <w:szCs w:val="28"/>
        </w:rPr>
        <w:t>7.</w:t>
      </w:r>
      <w:r w:rsidR="00680419" w:rsidRPr="00680419">
        <w:rPr>
          <w:rFonts w:ascii="Times New Roman" w:hAnsi="Times New Roman" w:cs="Times New Roman"/>
          <w:sz w:val="28"/>
          <w:szCs w:val="28"/>
        </w:rPr>
        <w:t>7</w:t>
      </w:r>
      <w:r w:rsidRPr="00680419">
        <w:rPr>
          <w:rFonts w:ascii="Times New Roman" w:hAnsi="Times New Roman" w:cs="Times New Roman"/>
          <w:sz w:val="28"/>
          <w:szCs w:val="28"/>
        </w:rPr>
        <w:t>.</w:t>
      </w:r>
      <w:r w:rsidRPr="00680419">
        <w:rPr>
          <w:rFonts w:ascii="Times New Roman" w:hAnsi="Times New Roman" w:cs="Times New Roman"/>
          <w:sz w:val="28"/>
          <w:szCs w:val="28"/>
        </w:rPr>
        <w:tab/>
        <w:t>Конкурсные</w:t>
      </w:r>
      <w:r w:rsidR="006D663C" w:rsidRPr="0068041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680419">
        <w:rPr>
          <w:rFonts w:ascii="Times New Roman" w:hAnsi="Times New Roman" w:cs="Times New Roman"/>
          <w:sz w:val="28"/>
          <w:szCs w:val="28"/>
        </w:rPr>
        <w:t>ы</w:t>
      </w:r>
      <w:r w:rsidR="006D663C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должны</w:t>
      </w:r>
      <w:r w:rsidR="006D663C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соответствовать</w:t>
      </w:r>
      <w:r w:rsidR="006D663C" w:rsidRPr="00680419">
        <w:rPr>
          <w:rFonts w:ascii="Times New Roman" w:hAnsi="Times New Roman" w:cs="Times New Roman"/>
          <w:sz w:val="28"/>
          <w:szCs w:val="28"/>
        </w:rPr>
        <w:t xml:space="preserve"> усл</w:t>
      </w:r>
      <w:r w:rsidRPr="00680419">
        <w:rPr>
          <w:rFonts w:ascii="Times New Roman" w:hAnsi="Times New Roman" w:cs="Times New Roman"/>
          <w:sz w:val="28"/>
          <w:szCs w:val="28"/>
        </w:rPr>
        <w:t>овиям</w:t>
      </w:r>
      <w:r w:rsidR="006D663C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Конкурса и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требованиям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к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оформлению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E12B4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C739E">
        <w:rPr>
          <w:rFonts w:ascii="Times New Roman" w:hAnsi="Times New Roman" w:cs="Times New Roman"/>
          <w:sz w:val="28"/>
          <w:szCs w:val="28"/>
        </w:rPr>
        <w:t>2</w:t>
      </w:r>
      <w:r w:rsidRPr="00E12B47">
        <w:rPr>
          <w:rFonts w:ascii="Times New Roman" w:hAnsi="Times New Roman" w:cs="Times New Roman"/>
          <w:sz w:val="28"/>
          <w:szCs w:val="28"/>
        </w:rPr>
        <w:t>).</w:t>
      </w:r>
    </w:p>
    <w:p w:rsidR="00171F4B" w:rsidRPr="00680419" w:rsidRDefault="00171F4B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>7.</w:t>
      </w:r>
      <w:r w:rsidR="00A00BC6">
        <w:rPr>
          <w:rFonts w:ascii="Times New Roman" w:hAnsi="Times New Roman" w:cs="Times New Roman"/>
          <w:sz w:val="28"/>
          <w:szCs w:val="28"/>
        </w:rPr>
        <w:t>8</w:t>
      </w:r>
      <w:r w:rsidRPr="00680419">
        <w:rPr>
          <w:rFonts w:ascii="Times New Roman" w:hAnsi="Times New Roman" w:cs="Times New Roman"/>
          <w:sz w:val="28"/>
          <w:szCs w:val="28"/>
        </w:rPr>
        <w:t>.</w:t>
      </w:r>
      <w:r w:rsidRPr="00680419">
        <w:rPr>
          <w:rFonts w:ascii="Times New Roman" w:hAnsi="Times New Roman" w:cs="Times New Roman"/>
          <w:sz w:val="28"/>
          <w:szCs w:val="28"/>
        </w:rPr>
        <w:tab/>
        <w:t>К участию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в Конкурсе не допускаются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работы:</w:t>
      </w:r>
    </w:p>
    <w:p w:rsidR="00171F4B" w:rsidRPr="00680419" w:rsidRDefault="001170A6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1F4B" w:rsidRPr="00680419">
        <w:rPr>
          <w:rFonts w:ascii="Times New Roman" w:hAnsi="Times New Roman" w:cs="Times New Roman"/>
          <w:sz w:val="28"/>
          <w:szCs w:val="28"/>
        </w:rPr>
        <w:t>реферативные</w:t>
      </w:r>
      <w:proofErr w:type="gramEnd"/>
      <w:r w:rsidR="00171F4B" w:rsidRPr="00680419">
        <w:rPr>
          <w:rFonts w:ascii="Times New Roman" w:hAnsi="Times New Roman" w:cs="Times New Roman"/>
          <w:sz w:val="28"/>
          <w:szCs w:val="28"/>
        </w:rPr>
        <w:t>,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содержание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которых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основано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только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на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анализе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литературных</w:t>
      </w:r>
      <w:r w:rsidR="006D663C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источн</w:t>
      </w:r>
      <w:r w:rsidR="006D663C" w:rsidRPr="00680419">
        <w:rPr>
          <w:rFonts w:ascii="Times New Roman" w:hAnsi="Times New Roman" w:cs="Times New Roman"/>
          <w:sz w:val="28"/>
          <w:szCs w:val="28"/>
        </w:rPr>
        <w:t>иков</w:t>
      </w:r>
      <w:r w:rsidR="00680419" w:rsidRPr="00680419">
        <w:rPr>
          <w:rFonts w:ascii="Times New Roman" w:hAnsi="Times New Roman" w:cs="Times New Roman"/>
          <w:sz w:val="28"/>
          <w:szCs w:val="28"/>
        </w:rPr>
        <w:t xml:space="preserve"> или на сведениях, предоставленных различными организациями </w:t>
      </w:r>
      <w:r w:rsidR="00171F4B" w:rsidRPr="00680419">
        <w:rPr>
          <w:rFonts w:ascii="Times New Roman" w:hAnsi="Times New Roman" w:cs="Times New Roman"/>
          <w:sz w:val="28"/>
          <w:szCs w:val="28"/>
        </w:rPr>
        <w:t>и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ведомствами;</w:t>
      </w:r>
    </w:p>
    <w:p w:rsidR="00171F4B" w:rsidRPr="00680419" w:rsidRDefault="006D663C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68041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71F4B" w:rsidRPr="00680419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171F4B" w:rsidRPr="00680419">
        <w:rPr>
          <w:rFonts w:ascii="Times New Roman" w:hAnsi="Times New Roman" w:cs="Times New Roman"/>
          <w:sz w:val="28"/>
          <w:szCs w:val="28"/>
        </w:rPr>
        <w:t xml:space="preserve"> содержанию Конкурса и его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номинаций;</w:t>
      </w:r>
    </w:p>
    <w:p w:rsidR="00171F4B" w:rsidRPr="00680419" w:rsidRDefault="006D663C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680419">
        <w:rPr>
          <w:rFonts w:ascii="Times New Roman" w:hAnsi="Times New Roman" w:cs="Times New Roman"/>
          <w:sz w:val="28"/>
          <w:szCs w:val="28"/>
        </w:rPr>
        <w:t xml:space="preserve">авторов, возраст которых не соответствует </w:t>
      </w:r>
      <w:proofErr w:type="gramStart"/>
      <w:r w:rsidR="00171F4B" w:rsidRPr="00680419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для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участников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680419">
        <w:rPr>
          <w:rFonts w:ascii="Times New Roman" w:hAnsi="Times New Roman" w:cs="Times New Roman"/>
          <w:sz w:val="28"/>
          <w:szCs w:val="28"/>
        </w:rPr>
        <w:t>Конкурса;</w:t>
      </w:r>
    </w:p>
    <w:p w:rsidR="00171F4B" w:rsidRPr="00680419" w:rsidRDefault="006D663C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680419">
        <w:rPr>
          <w:rFonts w:ascii="Times New Roman" w:hAnsi="Times New Roman" w:cs="Times New Roman"/>
          <w:sz w:val="28"/>
          <w:szCs w:val="28"/>
        </w:rPr>
        <w:t>занявшие призовые места на других конкурсных мероприятиях всероссийского уровня, проводимых ранее;</w:t>
      </w:r>
    </w:p>
    <w:p w:rsidR="00171F4B" w:rsidRPr="00680419" w:rsidRDefault="006D663C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51176A">
        <w:rPr>
          <w:rFonts w:ascii="Times New Roman" w:hAnsi="Times New Roman" w:cs="Times New Roman"/>
          <w:b/>
          <w:sz w:val="28"/>
          <w:szCs w:val="28"/>
        </w:rPr>
        <w:t>имеющие признаки плагиата</w:t>
      </w:r>
      <w:r w:rsidR="00171F4B" w:rsidRPr="00680419">
        <w:rPr>
          <w:rFonts w:ascii="Times New Roman" w:hAnsi="Times New Roman" w:cs="Times New Roman"/>
          <w:sz w:val="28"/>
          <w:szCs w:val="28"/>
        </w:rPr>
        <w:t>.</w:t>
      </w:r>
    </w:p>
    <w:p w:rsidR="00171F4B" w:rsidRPr="00680419" w:rsidRDefault="00171F4B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 xml:space="preserve">Данные материалы не оцениваются и снимаются с </w:t>
      </w:r>
      <w:r w:rsidR="00680419" w:rsidRPr="00680419">
        <w:rPr>
          <w:rFonts w:ascii="Times New Roman" w:hAnsi="Times New Roman" w:cs="Times New Roman"/>
          <w:sz w:val="28"/>
          <w:szCs w:val="28"/>
        </w:rPr>
        <w:t>участия в</w:t>
      </w:r>
      <w:r w:rsidRPr="0068041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80419" w:rsidRPr="00680419">
        <w:rPr>
          <w:rFonts w:ascii="Times New Roman" w:hAnsi="Times New Roman" w:cs="Times New Roman"/>
          <w:sz w:val="28"/>
          <w:szCs w:val="28"/>
        </w:rPr>
        <w:t>е</w:t>
      </w:r>
      <w:r w:rsidRPr="00680419">
        <w:rPr>
          <w:rFonts w:ascii="Times New Roman" w:hAnsi="Times New Roman" w:cs="Times New Roman"/>
          <w:sz w:val="28"/>
          <w:szCs w:val="28"/>
        </w:rPr>
        <w:t>.</w:t>
      </w:r>
    </w:p>
    <w:p w:rsidR="00171F4B" w:rsidRPr="00680419" w:rsidRDefault="00171F4B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>7.</w:t>
      </w:r>
      <w:r w:rsidR="00A00BC6">
        <w:rPr>
          <w:rFonts w:ascii="Times New Roman" w:hAnsi="Times New Roman" w:cs="Times New Roman"/>
          <w:sz w:val="28"/>
          <w:szCs w:val="28"/>
        </w:rPr>
        <w:t>9</w:t>
      </w:r>
      <w:r w:rsidRPr="00680419">
        <w:rPr>
          <w:rFonts w:ascii="Times New Roman" w:hAnsi="Times New Roman" w:cs="Times New Roman"/>
          <w:sz w:val="28"/>
          <w:szCs w:val="28"/>
        </w:rPr>
        <w:t>.</w:t>
      </w:r>
      <w:r w:rsidRPr="00680419">
        <w:rPr>
          <w:rFonts w:ascii="Times New Roman" w:hAnsi="Times New Roman" w:cs="Times New Roman"/>
          <w:sz w:val="28"/>
          <w:szCs w:val="28"/>
        </w:rPr>
        <w:tab/>
        <w:t>От одного автора может быть принято на Конкурс не более одной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работы.</w:t>
      </w:r>
    </w:p>
    <w:p w:rsidR="00171F4B" w:rsidRPr="00680419" w:rsidRDefault="00171F4B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A00BC6">
        <w:rPr>
          <w:rFonts w:ascii="Times New Roman" w:hAnsi="Times New Roman" w:cs="Times New Roman"/>
          <w:sz w:val="28"/>
          <w:szCs w:val="28"/>
        </w:rPr>
        <w:t>0</w:t>
      </w:r>
      <w:r w:rsidRPr="00680419">
        <w:rPr>
          <w:rFonts w:ascii="Times New Roman" w:hAnsi="Times New Roman" w:cs="Times New Roman"/>
          <w:sz w:val="28"/>
          <w:szCs w:val="28"/>
        </w:rPr>
        <w:t>.</w:t>
      </w:r>
      <w:r w:rsidRPr="00680419">
        <w:rPr>
          <w:rFonts w:ascii="Times New Roman" w:hAnsi="Times New Roman" w:cs="Times New Roman"/>
          <w:sz w:val="28"/>
          <w:szCs w:val="28"/>
        </w:rPr>
        <w:tab/>
        <w:t>Участие в Конкурсе рассматривается как согласие на размещение конкурсных материалов в средствах массовой информации, в информационно-телекоммуникационной сети</w:t>
      </w:r>
      <w:r w:rsidR="009F0FB3" w:rsidRPr="00680419">
        <w:rPr>
          <w:rFonts w:ascii="Times New Roman" w:hAnsi="Times New Roman" w:cs="Times New Roman"/>
          <w:sz w:val="28"/>
          <w:szCs w:val="28"/>
        </w:rPr>
        <w:t xml:space="preserve"> </w:t>
      </w:r>
      <w:r w:rsidRPr="00680419">
        <w:rPr>
          <w:rFonts w:ascii="Times New Roman" w:hAnsi="Times New Roman" w:cs="Times New Roman"/>
          <w:sz w:val="28"/>
          <w:szCs w:val="28"/>
        </w:rPr>
        <w:t>«Интернет».</w:t>
      </w:r>
    </w:p>
    <w:p w:rsidR="00171F4B" w:rsidRPr="00434987" w:rsidRDefault="00171F4B" w:rsidP="00A00B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8F4">
        <w:rPr>
          <w:rFonts w:ascii="Times New Roman" w:hAnsi="Times New Roman" w:cs="Times New Roman"/>
          <w:sz w:val="28"/>
          <w:szCs w:val="28"/>
        </w:rPr>
        <w:t>7.1</w:t>
      </w:r>
      <w:r w:rsidR="00A00BC6">
        <w:rPr>
          <w:rFonts w:ascii="Times New Roman" w:hAnsi="Times New Roman" w:cs="Times New Roman"/>
          <w:sz w:val="28"/>
          <w:szCs w:val="28"/>
        </w:rPr>
        <w:t>1</w:t>
      </w:r>
      <w:r w:rsidRPr="009E68F4">
        <w:rPr>
          <w:rFonts w:ascii="Times New Roman" w:hAnsi="Times New Roman" w:cs="Times New Roman"/>
          <w:sz w:val="28"/>
          <w:szCs w:val="28"/>
        </w:rPr>
        <w:t>.</w:t>
      </w:r>
      <w:r w:rsidRPr="009E68F4">
        <w:rPr>
          <w:rFonts w:ascii="Times New Roman" w:hAnsi="Times New Roman" w:cs="Times New Roman"/>
          <w:sz w:val="28"/>
          <w:szCs w:val="28"/>
        </w:rPr>
        <w:tab/>
        <w:t>Экспертиза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конкурсных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работ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проводится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в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соответствии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с</w:t>
      </w:r>
      <w:r w:rsidR="009F0FB3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>критериями</w:t>
      </w:r>
      <w:r w:rsidR="006D663C" w:rsidRPr="009E68F4">
        <w:rPr>
          <w:rFonts w:ascii="Times New Roman" w:hAnsi="Times New Roman" w:cs="Times New Roman"/>
          <w:sz w:val="28"/>
          <w:szCs w:val="28"/>
        </w:rPr>
        <w:t xml:space="preserve"> </w:t>
      </w:r>
      <w:r w:rsidRPr="009E68F4">
        <w:rPr>
          <w:rFonts w:ascii="Times New Roman" w:hAnsi="Times New Roman" w:cs="Times New Roman"/>
          <w:sz w:val="28"/>
          <w:szCs w:val="28"/>
        </w:rPr>
        <w:t xml:space="preserve">оценки Конкурса </w:t>
      </w:r>
      <w:r w:rsidRPr="00E12B4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C739E">
        <w:rPr>
          <w:rFonts w:ascii="Times New Roman" w:hAnsi="Times New Roman" w:cs="Times New Roman"/>
          <w:sz w:val="28"/>
          <w:szCs w:val="28"/>
        </w:rPr>
        <w:t>3</w:t>
      </w:r>
      <w:r w:rsidRPr="00E12B47">
        <w:rPr>
          <w:rFonts w:ascii="Times New Roman" w:hAnsi="Times New Roman" w:cs="Times New Roman"/>
          <w:sz w:val="28"/>
          <w:szCs w:val="28"/>
        </w:rPr>
        <w:t>).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680419" w:rsidRDefault="00171F4B" w:rsidP="006D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419">
        <w:rPr>
          <w:rFonts w:ascii="Times New Roman" w:hAnsi="Times New Roman" w:cs="Times New Roman"/>
          <w:sz w:val="28"/>
          <w:szCs w:val="28"/>
        </w:rPr>
        <w:t>8.</w:t>
      </w:r>
      <w:r w:rsidRPr="00680419">
        <w:rPr>
          <w:rFonts w:ascii="Times New Roman" w:hAnsi="Times New Roman" w:cs="Times New Roman"/>
          <w:sz w:val="28"/>
          <w:szCs w:val="28"/>
        </w:rPr>
        <w:tab/>
        <w:t>Подведение итогов Конкурса</w:t>
      </w:r>
    </w:p>
    <w:p w:rsidR="00A00BC6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8.1.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 w:rsidR="00A00BC6" w:rsidRPr="00434987">
        <w:rPr>
          <w:rFonts w:ascii="Times New Roman" w:hAnsi="Times New Roman" w:cs="Times New Roman"/>
          <w:sz w:val="28"/>
          <w:szCs w:val="28"/>
        </w:rPr>
        <w:t>Участники Конкурса, набравшие наибольшее количество баллов в каждой номинации, объявляются победителями</w:t>
      </w:r>
      <w:r w:rsidR="00446AC2">
        <w:rPr>
          <w:rFonts w:ascii="Times New Roman" w:hAnsi="Times New Roman" w:cs="Times New Roman"/>
          <w:sz w:val="28"/>
          <w:szCs w:val="28"/>
        </w:rPr>
        <w:t xml:space="preserve"> краевого (заочного)</w:t>
      </w:r>
      <w:r w:rsidR="00A00BC6" w:rsidRPr="00434987">
        <w:rPr>
          <w:rFonts w:ascii="Times New Roman" w:hAnsi="Times New Roman" w:cs="Times New Roman"/>
          <w:sz w:val="28"/>
          <w:szCs w:val="28"/>
        </w:rPr>
        <w:t xml:space="preserve"> Конкурса с вручением</w:t>
      </w:r>
      <w:r w:rsidR="001B550E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A00BC6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="00A00BC6" w:rsidRPr="00434987">
        <w:rPr>
          <w:rFonts w:ascii="Times New Roman" w:hAnsi="Times New Roman" w:cs="Times New Roman"/>
          <w:sz w:val="28"/>
          <w:szCs w:val="28"/>
        </w:rPr>
        <w:t>.</w:t>
      </w:r>
    </w:p>
    <w:p w:rsidR="005949E8" w:rsidRDefault="00446AC2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8.2.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Участники, следующие после победителей в рейтинге по результатам Конкурса в каждой номинации, объявляются призерами 2-го и 3-го места Конкурса с вручением </w:t>
      </w:r>
      <w:r w:rsidR="005949E8" w:rsidRPr="005949E8">
        <w:rPr>
          <w:rFonts w:ascii="Times New Roman" w:hAnsi="Times New Roman" w:cs="Times New Roman"/>
          <w:sz w:val="28"/>
          <w:szCs w:val="28"/>
        </w:rPr>
        <w:t>с вручением электронного диплома.</w:t>
      </w:r>
    </w:p>
    <w:p w:rsidR="005949E8" w:rsidRDefault="00446AC2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8.3.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 w:rsidR="005949E8" w:rsidRPr="00434987">
        <w:rPr>
          <w:rFonts w:ascii="Times New Roman" w:hAnsi="Times New Roman" w:cs="Times New Roman"/>
          <w:sz w:val="28"/>
          <w:szCs w:val="28"/>
        </w:rPr>
        <w:t>Всем участникам Конкурса вручаются</w:t>
      </w:r>
      <w:r w:rsidR="005949E8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 w:rsidR="005949E8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5949E8">
        <w:rPr>
          <w:rFonts w:ascii="Times New Roman" w:hAnsi="Times New Roman" w:cs="Times New Roman"/>
          <w:sz w:val="28"/>
          <w:szCs w:val="28"/>
        </w:rPr>
        <w:t>сертификаты</w:t>
      </w:r>
      <w:r w:rsidR="005949E8" w:rsidRPr="00434987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5949E8">
        <w:rPr>
          <w:rFonts w:ascii="Times New Roman" w:hAnsi="Times New Roman" w:cs="Times New Roman"/>
          <w:sz w:val="28"/>
          <w:szCs w:val="28"/>
        </w:rPr>
        <w:t xml:space="preserve">, </w:t>
      </w:r>
      <w:r w:rsidR="005949E8" w:rsidRPr="0051176A">
        <w:rPr>
          <w:rFonts w:ascii="Times New Roman" w:hAnsi="Times New Roman" w:cs="Times New Roman"/>
          <w:sz w:val="28"/>
          <w:szCs w:val="28"/>
          <w:u w:val="single"/>
        </w:rPr>
        <w:t>кроме не допущенных конкурсантов</w:t>
      </w:r>
      <w:r w:rsidR="005949E8">
        <w:rPr>
          <w:rFonts w:ascii="Times New Roman" w:hAnsi="Times New Roman" w:cs="Times New Roman"/>
          <w:sz w:val="28"/>
          <w:szCs w:val="28"/>
        </w:rPr>
        <w:t xml:space="preserve"> (согласно п.7.8, настоящего положения)</w:t>
      </w:r>
      <w:r w:rsidR="005949E8" w:rsidRPr="00434987">
        <w:rPr>
          <w:rFonts w:ascii="Times New Roman" w:hAnsi="Times New Roman" w:cs="Times New Roman"/>
          <w:sz w:val="28"/>
          <w:szCs w:val="28"/>
        </w:rPr>
        <w:t>.</w:t>
      </w:r>
    </w:p>
    <w:p w:rsidR="00171F4B" w:rsidRPr="00434987" w:rsidRDefault="00446AC2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8.4.</w:t>
      </w:r>
      <w:r w:rsidR="001B550E">
        <w:rPr>
          <w:rFonts w:ascii="Times New Roman" w:hAnsi="Times New Roman" w:cs="Times New Roman"/>
          <w:sz w:val="28"/>
          <w:szCs w:val="28"/>
        </w:rPr>
        <w:tab/>
      </w:r>
      <w:r w:rsidR="005949E8" w:rsidRPr="00434987">
        <w:rPr>
          <w:rFonts w:ascii="Times New Roman" w:hAnsi="Times New Roman" w:cs="Times New Roman"/>
          <w:sz w:val="28"/>
          <w:szCs w:val="28"/>
        </w:rPr>
        <w:t>В каждой номинации победители и призеры определяются по двум возрастным группам: с 1</w:t>
      </w:r>
      <w:r w:rsidR="0051176A">
        <w:rPr>
          <w:rFonts w:ascii="Times New Roman" w:hAnsi="Times New Roman" w:cs="Times New Roman"/>
          <w:sz w:val="28"/>
          <w:szCs w:val="28"/>
        </w:rPr>
        <w:t>0</w:t>
      </w:r>
      <w:r w:rsidR="005949E8" w:rsidRPr="00434987">
        <w:rPr>
          <w:rFonts w:ascii="Times New Roman" w:hAnsi="Times New Roman" w:cs="Times New Roman"/>
          <w:sz w:val="28"/>
          <w:szCs w:val="28"/>
        </w:rPr>
        <w:t xml:space="preserve"> до 1</w:t>
      </w:r>
      <w:r w:rsidR="0051176A">
        <w:rPr>
          <w:rFonts w:ascii="Times New Roman" w:hAnsi="Times New Roman" w:cs="Times New Roman"/>
          <w:sz w:val="28"/>
          <w:szCs w:val="28"/>
        </w:rPr>
        <w:t>3</w:t>
      </w:r>
      <w:r w:rsidR="005949E8" w:rsidRPr="00434987">
        <w:rPr>
          <w:rFonts w:ascii="Times New Roman" w:hAnsi="Times New Roman" w:cs="Times New Roman"/>
          <w:sz w:val="28"/>
          <w:szCs w:val="28"/>
        </w:rPr>
        <w:t xml:space="preserve"> лет и с 1</w:t>
      </w:r>
      <w:r w:rsidR="0051176A">
        <w:rPr>
          <w:rFonts w:ascii="Times New Roman" w:hAnsi="Times New Roman" w:cs="Times New Roman"/>
          <w:sz w:val="28"/>
          <w:szCs w:val="28"/>
        </w:rPr>
        <w:t>4</w:t>
      </w:r>
      <w:r w:rsidR="005949E8" w:rsidRPr="00434987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171F4B" w:rsidRPr="00434987" w:rsidRDefault="00446AC2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8.5.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 w:rsidR="005949E8" w:rsidRPr="00434987">
        <w:rPr>
          <w:rFonts w:ascii="Times New Roman" w:hAnsi="Times New Roman" w:cs="Times New Roman"/>
          <w:sz w:val="28"/>
          <w:szCs w:val="28"/>
        </w:rPr>
        <w:t>Руководители конкурсных работ победителей</w:t>
      </w:r>
      <w:r w:rsidR="005949E8">
        <w:rPr>
          <w:rFonts w:ascii="Times New Roman" w:hAnsi="Times New Roman" w:cs="Times New Roman"/>
          <w:sz w:val="28"/>
          <w:szCs w:val="28"/>
        </w:rPr>
        <w:t xml:space="preserve"> и</w:t>
      </w:r>
      <w:r w:rsidR="005949E8" w:rsidRPr="00434987">
        <w:rPr>
          <w:rFonts w:ascii="Times New Roman" w:hAnsi="Times New Roman" w:cs="Times New Roman"/>
          <w:sz w:val="28"/>
          <w:szCs w:val="28"/>
        </w:rPr>
        <w:t xml:space="preserve"> призеров Конкурса награждаются грамотами</w:t>
      </w:r>
      <w:r w:rsidR="005949E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5949E8" w:rsidRPr="00434987">
        <w:rPr>
          <w:rFonts w:ascii="Times New Roman" w:hAnsi="Times New Roman" w:cs="Times New Roman"/>
          <w:sz w:val="28"/>
          <w:szCs w:val="28"/>
        </w:rPr>
        <w:t>.</w:t>
      </w:r>
    </w:p>
    <w:p w:rsidR="00171F4B" w:rsidRPr="005949E8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8.</w:t>
      </w:r>
      <w:r w:rsidR="005949E8">
        <w:rPr>
          <w:rFonts w:ascii="Times New Roman" w:hAnsi="Times New Roman" w:cs="Times New Roman"/>
          <w:sz w:val="28"/>
          <w:szCs w:val="28"/>
        </w:rPr>
        <w:t>6</w:t>
      </w:r>
      <w:r w:rsidRPr="00434987">
        <w:rPr>
          <w:rFonts w:ascii="Times New Roman" w:hAnsi="Times New Roman" w:cs="Times New Roman"/>
          <w:sz w:val="28"/>
          <w:szCs w:val="28"/>
        </w:rPr>
        <w:t>.</w:t>
      </w:r>
      <w:r w:rsidRPr="00434987">
        <w:rPr>
          <w:rFonts w:ascii="Times New Roman" w:hAnsi="Times New Roman" w:cs="Times New Roman"/>
          <w:sz w:val="28"/>
          <w:szCs w:val="28"/>
        </w:rPr>
        <w:tab/>
      </w:r>
      <w:r w:rsidR="005949E8" w:rsidRPr="00434987">
        <w:rPr>
          <w:rFonts w:ascii="Times New Roman" w:hAnsi="Times New Roman" w:cs="Times New Roman"/>
          <w:sz w:val="28"/>
          <w:szCs w:val="28"/>
        </w:rPr>
        <w:t>Решение жюри обжалованию не подлежит.</w:t>
      </w:r>
    </w:p>
    <w:p w:rsidR="00171F4B" w:rsidRPr="00434987" w:rsidRDefault="005949E8" w:rsidP="00594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49E8">
        <w:rPr>
          <w:rFonts w:ascii="Times New Roman" w:hAnsi="Times New Roman" w:cs="Times New Roman"/>
          <w:sz w:val="28"/>
          <w:szCs w:val="28"/>
        </w:rPr>
        <w:t>9.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171F4B" w:rsidRPr="00434987" w:rsidRDefault="006D663C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Вопросы</w:t>
      </w:r>
      <w:r w:rsidR="00171F4B" w:rsidRPr="00434987">
        <w:rPr>
          <w:rFonts w:ascii="Times New Roman" w:hAnsi="Times New Roman" w:cs="Times New Roman"/>
          <w:sz w:val="28"/>
          <w:szCs w:val="28"/>
        </w:rPr>
        <w:t>, не отраженные в настоящем Положении, решаются Оргкомитетом Конкурса, исходя из своей компетенции в рамках сложившейся ситуации и в соответствии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с действующим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44A" w:rsidRDefault="0092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2B47" w:rsidRDefault="00E12B47" w:rsidP="00E12B4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12B47" w:rsidRDefault="00E12B47" w:rsidP="00E12B4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12B47" w:rsidRDefault="004C739E" w:rsidP="00E12B4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</w:t>
      </w:r>
      <w:r w:rsidR="00E12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конкурсанте - </w:t>
      </w:r>
      <w:r w:rsidR="00E12B47">
        <w:rPr>
          <w:rFonts w:ascii="Times New Roman" w:hAnsi="Times New Roman"/>
          <w:sz w:val="28"/>
          <w:szCs w:val="28"/>
        </w:rPr>
        <w:t>участнике</w:t>
      </w:r>
    </w:p>
    <w:p w:rsidR="00E12B47" w:rsidRDefault="00E12B47" w:rsidP="00E12B4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заочного конкурса юных исследователей окружающей среды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проекта: 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Номинация: (номер и название) 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отчество автора (полностью)_____________________________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Серия, номер паспорта (свидетельства о рождении) ______ №____________,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и когда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организация, в которой обучается конкурсант (полное название, адрес, телефон)____________________________________________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участника 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участника 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на социальную сеть участника 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организация, при которой выполнен проект (полное наименование, адрес, телефон, электронная почта) 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объединения, при котором выполнен проект____________________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руководителя работы (полностью) 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руководителя ____________________________________________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руководителя__________________________________________</w:t>
      </w:r>
    </w:p>
    <w:p w:rsidR="00E12B47" w:rsidRDefault="00E12B47" w:rsidP="00E12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руководителя ____________________________________</w:t>
      </w:r>
    </w:p>
    <w:p w:rsidR="00E12B47" w:rsidRDefault="00E1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1F4B" w:rsidRPr="00434987" w:rsidRDefault="00171F4B" w:rsidP="006D6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C739E">
        <w:rPr>
          <w:rFonts w:ascii="Times New Roman" w:hAnsi="Times New Roman" w:cs="Times New Roman"/>
          <w:sz w:val="28"/>
          <w:szCs w:val="28"/>
        </w:rPr>
        <w:t>2</w:t>
      </w:r>
    </w:p>
    <w:p w:rsidR="00171F4B" w:rsidRPr="00434987" w:rsidRDefault="00171F4B" w:rsidP="006D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6D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Требования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 оформлению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конкурсной работы</w:t>
      </w: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</w:t>
      </w:r>
      <w:r w:rsidRPr="00434987">
        <w:rPr>
          <w:rFonts w:ascii="Times New Roman" w:hAnsi="Times New Roman" w:cs="Times New Roman"/>
          <w:sz w:val="28"/>
          <w:szCs w:val="28"/>
        </w:rPr>
        <w:tab/>
        <w:t>Общие требования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 конкурсным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работам.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1.1.</w:t>
      </w:r>
      <w:r w:rsidRPr="00434987">
        <w:rPr>
          <w:rFonts w:ascii="Times New Roman" w:hAnsi="Times New Roman" w:cs="Times New Roman"/>
          <w:sz w:val="28"/>
          <w:szCs w:val="28"/>
        </w:rPr>
        <w:tab/>
        <w:t>Все текстовые материалы должны быть написаны на русском языке (при необходимости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 использованием латинских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названий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видов животных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растений).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1.2.</w:t>
      </w:r>
      <w:r w:rsidRPr="00434987">
        <w:rPr>
          <w:rFonts w:ascii="Times New Roman" w:hAnsi="Times New Roman" w:cs="Times New Roman"/>
          <w:sz w:val="28"/>
          <w:szCs w:val="28"/>
        </w:rPr>
        <w:tab/>
        <w:t xml:space="preserve">Объем работы не более 25 страниц, шрифт </w:t>
      </w:r>
      <w:r w:rsidR="002101C1">
        <w:rPr>
          <w:rFonts w:ascii="Times New Roman" w:hAnsi="Times New Roman" w:cs="Times New Roman"/>
          <w:sz w:val="28"/>
          <w:szCs w:val="28"/>
        </w:rPr>
        <w:t>1</w:t>
      </w:r>
      <w:r w:rsidRPr="00434987">
        <w:rPr>
          <w:rFonts w:ascii="Times New Roman" w:hAnsi="Times New Roman" w:cs="Times New Roman"/>
          <w:sz w:val="28"/>
          <w:szCs w:val="28"/>
        </w:rPr>
        <w:t>4, интервал одинарный.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1.3.</w:t>
      </w:r>
      <w:r w:rsidRPr="00434987">
        <w:rPr>
          <w:rFonts w:ascii="Times New Roman" w:hAnsi="Times New Roman" w:cs="Times New Roman"/>
          <w:sz w:val="28"/>
          <w:szCs w:val="28"/>
        </w:rPr>
        <w:tab/>
        <w:t>Картографический материал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должен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иметь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условные обозначения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масштаб.</w:t>
      </w:r>
    </w:p>
    <w:p w:rsidR="002101C1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1.4.</w:t>
      </w:r>
      <w:r w:rsidRPr="00434987">
        <w:rPr>
          <w:rFonts w:ascii="Times New Roman" w:hAnsi="Times New Roman" w:cs="Times New Roman"/>
          <w:sz w:val="28"/>
          <w:szCs w:val="28"/>
        </w:rPr>
        <w:tab/>
        <w:t>Дополнительные наглядные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материалы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должны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соответствовать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теме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работы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быть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оформлены в соответствии с видом материала. </w:t>
      </w:r>
    </w:p>
    <w:p w:rsidR="00171F4B" w:rsidRPr="001A03D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D7">
        <w:rPr>
          <w:rFonts w:ascii="Times New Roman" w:hAnsi="Times New Roman" w:cs="Times New Roman"/>
          <w:b/>
          <w:sz w:val="28"/>
          <w:szCs w:val="28"/>
        </w:rPr>
        <w:t>2.</w:t>
      </w:r>
      <w:r w:rsidRPr="001A03D7">
        <w:rPr>
          <w:rFonts w:ascii="Times New Roman" w:hAnsi="Times New Roman" w:cs="Times New Roman"/>
          <w:b/>
          <w:sz w:val="28"/>
          <w:szCs w:val="28"/>
        </w:rPr>
        <w:tab/>
        <w:t>Исследовательская</w:t>
      </w:r>
      <w:r w:rsidR="009F0FB3" w:rsidRPr="001A0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3D7">
        <w:rPr>
          <w:rFonts w:ascii="Times New Roman" w:hAnsi="Times New Roman" w:cs="Times New Roman"/>
          <w:b/>
          <w:sz w:val="28"/>
          <w:szCs w:val="28"/>
        </w:rPr>
        <w:t>работа</w:t>
      </w:r>
      <w:r w:rsidR="009F0FB3" w:rsidRPr="001A0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3D7">
        <w:rPr>
          <w:rFonts w:ascii="Times New Roman" w:hAnsi="Times New Roman" w:cs="Times New Roman"/>
          <w:b/>
          <w:sz w:val="28"/>
          <w:szCs w:val="28"/>
        </w:rPr>
        <w:t>должна содержать:</w:t>
      </w:r>
    </w:p>
    <w:p w:rsidR="00171F4B" w:rsidRPr="00434987" w:rsidRDefault="002101C1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титульный лист, на котором указываются: название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71F4B" w:rsidRPr="00434987">
        <w:rPr>
          <w:rFonts w:ascii="Times New Roman" w:hAnsi="Times New Roman" w:cs="Times New Roman"/>
          <w:sz w:val="28"/>
          <w:szCs w:val="28"/>
        </w:rPr>
        <w:t>ии,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в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которой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выполнена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работа;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субъект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Российской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Федерации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 населенный пункт; название детского объединения; тема работы;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фамилия,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имя,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отчество автора; класс; фамилия, имя,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отчество,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должность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место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работы руководителя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конкурсной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работы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(полностью)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консультанта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(если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имеется),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работы;</w:t>
      </w:r>
      <w:proofErr w:type="gramEnd"/>
    </w:p>
    <w:p w:rsidR="00171F4B" w:rsidRPr="00434987" w:rsidRDefault="002101C1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оглавление, перечисляющее нижеупомянутые разделы содержания (с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страниц);</w:t>
      </w:r>
    </w:p>
    <w:p w:rsidR="00171F4B" w:rsidRPr="00434987" w:rsidRDefault="002101C1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содержание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1A03D7" w:rsidRDefault="00171F4B" w:rsidP="001A03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1C1">
        <w:rPr>
          <w:rFonts w:ascii="Times New Roman" w:hAnsi="Times New Roman" w:cs="Times New Roman"/>
          <w:sz w:val="28"/>
          <w:szCs w:val="28"/>
        </w:rPr>
        <w:t xml:space="preserve">введение, где должны быть сформулированы </w:t>
      </w:r>
      <w:r w:rsidRPr="002101C1">
        <w:rPr>
          <w:rFonts w:ascii="Times New Roman" w:hAnsi="Times New Roman" w:cs="Times New Roman"/>
          <w:sz w:val="28"/>
          <w:szCs w:val="28"/>
          <w:u w:val="single"/>
        </w:rPr>
        <w:t>цель и задачи</w:t>
      </w:r>
      <w:r w:rsidRPr="002101C1">
        <w:rPr>
          <w:rFonts w:ascii="Times New Roman" w:hAnsi="Times New Roman" w:cs="Times New Roman"/>
          <w:sz w:val="28"/>
          <w:szCs w:val="28"/>
        </w:rPr>
        <w:t xml:space="preserve">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1A03D7" w:rsidRDefault="00171F4B" w:rsidP="001A03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3D7">
        <w:rPr>
          <w:rFonts w:ascii="Times New Roman" w:hAnsi="Times New Roman" w:cs="Times New Roman"/>
          <w:sz w:val="28"/>
          <w:szCs w:val="28"/>
        </w:rPr>
        <w:t>методика исследований (описание методики сбора материалов,</w:t>
      </w:r>
      <w:r w:rsidR="009F0FB3" w:rsidRPr="001A03D7">
        <w:rPr>
          <w:rFonts w:ascii="Times New Roman" w:hAnsi="Times New Roman" w:cs="Times New Roman"/>
          <w:sz w:val="28"/>
          <w:szCs w:val="28"/>
        </w:rPr>
        <w:t xml:space="preserve"> </w:t>
      </w:r>
      <w:r w:rsidRPr="001A03D7">
        <w:rPr>
          <w:rFonts w:ascii="Times New Roman" w:hAnsi="Times New Roman" w:cs="Times New Roman"/>
          <w:sz w:val="28"/>
          <w:szCs w:val="28"/>
        </w:rPr>
        <w:t>методы первичной и статистической обработки собранного материала);</w:t>
      </w:r>
    </w:p>
    <w:p w:rsidR="001A03D7" w:rsidRDefault="00171F4B" w:rsidP="001A03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3D7">
        <w:rPr>
          <w:rFonts w:ascii="Times New Roman" w:hAnsi="Times New Roman" w:cs="Times New Roman"/>
          <w:sz w:val="28"/>
          <w:szCs w:val="28"/>
        </w:rPr>
        <w:t xml:space="preserve">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</w:t>
      </w:r>
      <w:r w:rsidR="001A03D7" w:rsidRPr="001A03D7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1A03D7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использование таблиц, диаграмм и графиков</w:t>
      </w:r>
      <w:r w:rsidRPr="001A03D7">
        <w:rPr>
          <w:rFonts w:ascii="Times New Roman" w:hAnsi="Times New Roman" w:cs="Times New Roman"/>
          <w:sz w:val="28"/>
          <w:szCs w:val="28"/>
        </w:rPr>
        <w:t>;</w:t>
      </w:r>
    </w:p>
    <w:p w:rsidR="001A03D7" w:rsidRDefault="00171F4B" w:rsidP="001A03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3D7">
        <w:rPr>
          <w:rFonts w:ascii="Times New Roman" w:hAnsi="Times New Roman" w:cs="Times New Roman"/>
          <w:sz w:val="28"/>
          <w:szCs w:val="28"/>
        </w:rPr>
        <w:t>выводы, где приводятся краткие формулировки результатов работы в</w:t>
      </w:r>
      <w:r w:rsidR="009F0FB3" w:rsidRPr="001A03D7">
        <w:rPr>
          <w:rFonts w:ascii="Times New Roman" w:hAnsi="Times New Roman" w:cs="Times New Roman"/>
          <w:sz w:val="28"/>
          <w:szCs w:val="28"/>
        </w:rPr>
        <w:t xml:space="preserve"> </w:t>
      </w:r>
      <w:r w:rsidRPr="001A03D7">
        <w:rPr>
          <w:rFonts w:ascii="Times New Roman" w:hAnsi="Times New Roman" w:cs="Times New Roman"/>
          <w:sz w:val="28"/>
          <w:szCs w:val="28"/>
        </w:rPr>
        <w:t>соответствии с поставленными задачами;</w:t>
      </w:r>
    </w:p>
    <w:p w:rsidR="001A03D7" w:rsidRDefault="00171F4B" w:rsidP="001A03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3D7">
        <w:rPr>
          <w:rFonts w:ascii="Times New Roman" w:hAnsi="Times New Roman" w:cs="Times New Roman"/>
          <w:sz w:val="28"/>
          <w:szCs w:val="28"/>
        </w:rPr>
        <w:lastRenderedPageBreak/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:rsidR="00171F4B" w:rsidRPr="001A03D7" w:rsidRDefault="00171F4B" w:rsidP="001A03D7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3D7">
        <w:rPr>
          <w:rFonts w:ascii="Times New Roman" w:hAnsi="Times New Roman" w:cs="Times New Roman"/>
          <w:sz w:val="28"/>
          <w:szCs w:val="28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171F4B" w:rsidRPr="001A03D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D7">
        <w:rPr>
          <w:rFonts w:ascii="Times New Roman" w:hAnsi="Times New Roman" w:cs="Times New Roman"/>
          <w:b/>
          <w:sz w:val="28"/>
          <w:szCs w:val="28"/>
        </w:rPr>
        <w:t>3.</w:t>
      </w:r>
      <w:r w:rsidRPr="001A03D7">
        <w:rPr>
          <w:rFonts w:ascii="Times New Roman" w:hAnsi="Times New Roman" w:cs="Times New Roman"/>
          <w:b/>
          <w:sz w:val="28"/>
          <w:szCs w:val="28"/>
        </w:rPr>
        <w:tab/>
        <w:t>Проектная работа должна содержать:</w:t>
      </w:r>
    </w:p>
    <w:p w:rsidR="00171F4B" w:rsidRPr="00434987" w:rsidRDefault="001A03D7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название проекта, указание автора проекта, состав проектной группы, имя научного руководителя;</w:t>
      </w:r>
    </w:p>
    <w:p w:rsidR="006D663C" w:rsidRPr="00434987" w:rsidRDefault="001A03D7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краткое описание проекта: цели, задачи, результат проекта (продукт);</w:t>
      </w:r>
    </w:p>
    <w:p w:rsidR="00171F4B" w:rsidRPr="00434987" w:rsidRDefault="001A03D7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171F4B" w:rsidRPr="004349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апы </w:t>
      </w:r>
      <w:r w:rsidR="00171F4B" w:rsidRPr="00434987">
        <w:rPr>
          <w:rFonts w:ascii="Times New Roman" w:hAnsi="Times New Roman" w:cs="Times New Roman"/>
          <w:sz w:val="28"/>
          <w:szCs w:val="28"/>
        </w:rPr>
        <w:t>проектно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ра</w:t>
      </w:r>
      <w:r w:rsidR="006D663C" w:rsidRPr="00434987">
        <w:rPr>
          <w:rFonts w:ascii="Times New Roman" w:hAnsi="Times New Roman" w:cs="Times New Roman"/>
          <w:sz w:val="28"/>
          <w:szCs w:val="28"/>
        </w:rPr>
        <w:t>б</w:t>
      </w:r>
      <w:r w:rsidR="00171F4B" w:rsidRPr="00434987">
        <w:rPr>
          <w:rFonts w:ascii="Times New Roman" w:hAnsi="Times New Roman" w:cs="Times New Roman"/>
          <w:sz w:val="28"/>
          <w:szCs w:val="28"/>
        </w:rPr>
        <w:t>оты: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даты, </w:t>
      </w:r>
      <w:r w:rsidR="00171F4B" w:rsidRPr="00434987">
        <w:rPr>
          <w:rFonts w:ascii="Times New Roman" w:hAnsi="Times New Roman" w:cs="Times New Roman"/>
          <w:sz w:val="28"/>
          <w:szCs w:val="28"/>
        </w:rPr>
        <w:t>основные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этапы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и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краткое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проделанной работы, результат на каждом этапе;</w:t>
      </w:r>
    </w:p>
    <w:p w:rsidR="00171F4B" w:rsidRPr="00434987" w:rsidRDefault="001A03D7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проекта.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Во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введении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кратко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обосновывается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актуальность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выбр</w:t>
      </w:r>
      <w:r w:rsidR="006D663C" w:rsidRPr="00434987">
        <w:rPr>
          <w:rFonts w:ascii="Times New Roman" w:hAnsi="Times New Roman" w:cs="Times New Roman"/>
          <w:sz w:val="28"/>
          <w:szCs w:val="28"/>
        </w:rPr>
        <w:t>анн</w:t>
      </w:r>
      <w:r w:rsidRPr="00434987">
        <w:rPr>
          <w:rFonts w:ascii="Times New Roman" w:hAnsi="Times New Roman" w:cs="Times New Roman"/>
          <w:sz w:val="28"/>
          <w:szCs w:val="28"/>
        </w:rPr>
        <w:t>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темы,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цель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 содержание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поставленных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задач,</w:t>
      </w:r>
      <w:r w:rsidR="001A03D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характеристика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работы: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чем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заключается значимость и (или) прикладная ценность полученных результатов, краткий обзор имеющейся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данной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теме литературы.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Основная часть состоит из двух разделов: теоретического и практического. Теоретический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раздел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включает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анализ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информации,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отбор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наиболее</w:t>
      </w:r>
      <w:r w:rsidR="006D663C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 xml:space="preserve">значимых данных, выстраивание общей логической схемы выводов. </w:t>
      </w:r>
      <w:r w:rsidRPr="001A03D7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6D663C" w:rsidRPr="001A03D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03D7">
        <w:rPr>
          <w:rFonts w:ascii="Times New Roman" w:hAnsi="Times New Roman" w:cs="Times New Roman"/>
          <w:sz w:val="28"/>
          <w:szCs w:val="28"/>
          <w:u w:val="single"/>
        </w:rPr>
        <w:t>ктический раздел - описание изготовления проектируемого изделия</w:t>
      </w:r>
      <w:r w:rsidRPr="00434987">
        <w:rPr>
          <w:rFonts w:ascii="Times New Roman" w:hAnsi="Times New Roman" w:cs="Times New Roman"/>
          <w:sz w:val="28"/>
          <w:szCs w:val="28"/>
        </w:rPr>
        <w:t>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87">
        <w:rPr>
          <w:rFonts w:ascii="Times New Roman" w:hAnsi="Times New Roman" w:cs="Times New Roman"/>
          <w:sz w:val="28"/>
          <w:szCs w:val="28"/>
        </w:rPr>
        <w:t>Как, при каких условиях (социальных, финансово-экономически</w:t>
      </w:r>
      <w:r w:rsidR="001A03D7">
        <w:rPr>
          <w:rFonts w:ascii="Times New Roman" w:hAnsi="Times New Roman" w:cs="Times New Roman"/>
          <w:sz w:val="28"/>
          <w:szCs w:val="28"/>
        </w:rPr>
        <w:t>х и т.</w:t>
      </w:r>
      <w:r w:rsidRPr="00434987">
        <w:rPr>
          <w:rFonts w:ascii="Times New Roman" w:hAnsi="Times New Roman" w:cs="Times New Roman"/>
          <w:sz w:val="28"/>
          <w:szCs w:val="28"/>
        </w:rPr>
        <w:t>д.) проект (продукт) может быть реализован.</w:t>
      </w:r>
      <w:proofErr w:type="gramEnd"/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Заключение содержит основные выводы. При оценке экспертами работ учитывается и грамотность изложения текста.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В конце работы приводится список используемой литературы (библиографический список). В тексте работы должны быть ссылки на научные источники, ссылки на сайты.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В приложении помещаются вспомогательные и дополнительные материалы: таблицы, рисунки, графики, схемы и т. д., если они помогут пониманию полученных результатов.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4.</w:t>
      </w:r>
      <w:r w:rsidRPr="00434987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 работам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номинации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«Лучшие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образовательные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практики».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 xml:space="preserve">На </w:t>
      </w:r>
      <w:r w:rsidR="0039030A">
        <w:rPr>
          <w:rFonts w:ascii="Times New Roman" w:hAnsi="Times New Roman" w:cs="Times New Roman"/>
          <w:sz w:val="28"/>
          <w:szCs w:val="28"/>
        </w:rPr>
        <w:t>конкурс</w:t>
      </w:r>
      <w:r w:rsidRPr="00434987">
        <w:rPr>
          <w:rFonts w:ascii="Times New Roman" w:hAnsi="Times New Roman" w:cs="Times New Roman"/>
          <w:sz w:val="28"/>
          <w:szCs w:val="28"/>
        </w:rPr>
        <w:t xml:space="preserve"> представляется модуль дополнительной общеобразовательной программы, который должен:</w:t>
      </w:r>
    </w:p>
    <w:p w:rsidR="00171F4B" w:rsidRPr="00434987" w:rsidRDefault="0039030A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F4B" w:rsidRPr="00434987">
        <w:rPr>
          <w:rFonts w:ascii="Times New Roman" w:hAnsi="Times New Roman" w:cs="Times New Roman"/>
          <w:sz w:val="28"/>
          <w:szCs w:val="28"/>
        </w:rPr>
        <w:t>соответствовать требованиям к структуре и содерж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="00171F4B" w:rsidRPr="00434987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программ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согласно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пункту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5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приказа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F4B" w:rsidRPr="00434987">
        <w:rPr>
          <w:rFonts w:ascii="Times New Roman" w:hAnsi="Times New Roman" w:cs="Times New Roman"/>
          <w:sz w:val="28"/>
          <w:szCs w:val="28"/>
        </w:rPr>
        <w:lastRenderedPageBreak/>
        <w:t>Ми</w:t>
      </w:r>
      <w:r>
        <w:rPr>
          <w:rFonts w:ascii="Times New Roman" w:hAnsi="Times New Roman" w:cs="Times New Roman"/>
          <w:sz w:val="28"/>
          <w:szCs w:val="28"/>
        </w:rPr>
        <w:t>нпр</w:t>
      </w:r>
      <w:r w:rsidR="00171F4B" w:rsidRPr="00434987"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России от 9 ноября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 г. №</w:t>
      </w:r>
      <w:r w:rsidR="00171F4B" w:rsidRPr="00434987">
        <w:rPr>
          <w:rFonts w:ascii="Times New Roman" w:hAnsi="Times New Roman" w:cs="Times New Roman"/>
          <w:sz w:val="28"/>
          <w:szCs w:val="28"/>
        </w:rPr>
        <w:t>196, пункту 9 статьи 2 Федерального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закона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434987">
        <w:rPr>
          <w:rFonts w:ascii="Times New Roman" w:hAnsi="Times New Roman" w:cs="Times New Roman"/>
          <w:sz w:val="28"/>
          <w:szCs w:val="28"/>
        </w:rPr>
        <w:t>от 29 декабря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20l2 г. </w:t>
      </w:r>
      <w:r w:rsidR="00171F4B" w:rsidRPr="00434987">
        <w:rPr>
          <w:rFonts w:ascii="Times New Roman" w:hAnsi="Times New Roman" w:cs="Times New Roman"/>
          <w:sz w:val="28"/>
          <w:szCs w:val="28"/>
        </w:rPr>
        <w:t>№ 273-ФЗ «Об обра</w:t>
      </w:r>
      <w:r w:rsidR="0051176A"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5.</w:t>
      </w:r>
      <w:r w:rsidRPr="00434987">
        <w:rPr>
          <w:rFonts w:ascii="Times New Roman" w:hAnsi="Times New Roman" w:cs="Times New Roman"/>
          <w:sz w:val="28"/>
          <w:szCs w:val="28"/>
        </w:rPr>
        <w:tab/>
        <w:t>Приложения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4987">
        <w:rPr>
          <w:rFonts w:ascii="Times New Roman" w:hAnsi="Times New Roman" w:cs="Times New Roman"/>
          <w:sz w:val="28"/>
          <w:szCs w:val="28"/>
        </w:rPr>
        <w:t>Фактические и численные данные, имеющие большой объем, а также рисунки, диаграммы,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схемы,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карты,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фотографии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и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т.д.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могут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быть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вынесены в конец работы - в приложения или представлены отдельно. Все приложения должны быть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пронумерованы,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озаглавлены,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а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основной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текст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обеспечен</w:t>
      </w:r>
      <w:r w:rsidR="009F0FB3" w:rsidRPr="00434987">
        <w:rPr>
          <w:rFonts w:ascii="Times New Roman" w:hAnsi="Times New Roman" w:cs="Times New Roman"/>
          <w:sz w:val="28"/>
          <w:szCs w:val="28"/>
        </w:rPr>
        <w:t xml:space="preserve"> </w:t>
      </w:r>
      <w:r w:rsidRPr="00434987">
        <w:rPr>
          <w:rFonts w:ascii="Times New Roman" w:hAnsi="Times New Roman" w:cs="Times New Roman"/>
          <w:sz w:val="28"/>
          <w:szCs w:val="28"/>
        </w:rPr>
        <w:t>ссылками на соответствующие приложения.</w:t>
      </w: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2101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434987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76A" w:rsidRDefault="0051176A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171F4B" w:rsidRPr="0051176A" w:rsidRDefault="004C739E" w:rsidP="008F4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71F4B" w:rsidRPr="0051176A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51176A" w:rsidRDefault="00171F4B" w:rsidP="008F4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Критерии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оценки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конкурсных работ</w:t>
      </w:r>
    </w:p>
    <w:p w:rsidR="00171F4B" w:rsidRPr="0051176A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1.</w:t>
      </w:r>
      <w:r w:rsidRPr="0051176A">
        <w:rPr>
          <w:rFonts w:ascii="Times New Roman" w:hAnsi="Times New Roman" w:cs="Times New Roman"/>
          <w:sz w:val="28"/>
          <w:szCs w:val="28"/>
        </w:rPr>
        <w:tab/>
        <w:t>Критерии оценки конкурсных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работ на федеральном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заочном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этапе: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1.1.</w:t>
      </w:r>
      <w:r w:rsidRPr="0051176A">
        <w:rPr>
          <w:rFonts w:ascii="Times New Roman" w:hAnsi="Times New Roman" w:cs="Times New Roman"/>
          <w:sz w:val="28"/>
          <w:szCs w:val="28"/>
        </w:rPr>
        <w:tab/>
        <w:t>Исследовательская работа: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 xml:space="preserve">соответствие конкурсной работы требованиям к ее оформлению; актуальность, новизна и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 выбранной темы и ее обоснование; постановка цели и задач, их соответствие содержанию конкурсной работы;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теоретическая</w:t>
      </w:r>
      <w:r w:rsidR="0051176A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проработка</w:t>
      </w:r>
      <w:r w:rsidR="0051176A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темы</w:t>
      </w:r>
      <w:r w:rsidR="0051176A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исследования</w:t>
      </w:r>
      <w:r w:rsidR="0051176A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(глубина</w:t>
      </w:r>
      <w:r w:rsidR="0051176A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проработанности</w:t>
      </w:r>
      <w:r w:rsidR="0051176A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 осмысления материала, использование литературы);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обоснованность применения методики исследования, полнота ее изложения; полнота и достоверность собранного и представленного материала;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качество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представления, наглядность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результатов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 xml:space="preserve">анализ и обсуждение результатов, обоснованность и значимость выводов; научное, практическое, образовательное значение проведенного исследования; оригинальность работы должна быть не меньше 75% (проверка на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>).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1.2.</w:t>
      </w:r>
      <w:r w:rsidRPr="0051176A">
        <w:rPr>
          <w:rFonts w:ascii="Times New Roman" w:hAnsi="Times New Roman" w:cs="Times New Roman"/>
          <w:sz w:val="28"/>
          <w:szCs w:val="28"/>
        </w:rPr>
        <w:tab/>
        <w:t>Проектная работа: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соответствие проекта требованиям к его оформлению; актуальность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проекта;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новизна проекта;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социальная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значимость проекта;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наличие организационных механизмов реализации проекта; наличие сметы проекта/бизнес-плана;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объём работы и количество предлагаемых решений; степень самостоятельности участия в реализации проекта; практическая значимость реализации проекта;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качество оформления и наглядность проекта;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информационное сопровождение проекта.</w:t>
      </w:r>
    </w:p>
    <w:p w:rsidR="00E10221" w:rsidRDefault="00E10221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2.</w:t>
      </w:r>
      <w:r w:rsidRPr="0051176A">
        <w:rPr>
          <w:rFonts w:ascii="Times New Roman" w:hAnsi="Times New Roman" w:cs="Times New Roman"/>
          <w:sz w:val="28"/>
          <w:szCs w:val="28"/>
        </w:rPr>
        <w:tab/>
        <w:t>Критерии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оценки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конкурсных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работ на финале Конкурса: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2.1.</w:t>
      </w:r>
      <w:r w:rsidRPr="0051176A">
        <w:rPr>
          <w:rFonts w:ascii="Times New Roman" w:hAnsi="Times New Roman" w:cs="Times New Roman"/>
          <w:sz w:val="28"/>
          <w:szCs w:val="28"/>
        </w:rPr>
        <w:tab/>
        <w:t>Исследовательская работа: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 xml:space="preserve">обоснование актуальности, новизны и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 проведенного исследования, постановка цели и задач;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полнота изложения методики и обоснованность ее применения; достаточность собранного материала для получения результатов и выводов; качество, четкость и наглядность представленных результатов исследования;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формулировка заключения или выводов, соответствие их цели и задачам работы; качество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доклада (четкость его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построения,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соблюдение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регламента, доступность</w:t>
      </w:r>
      <w:r w:rsidR="00003458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изложения);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lastRenderedPageBreak/>
        <w:t>творческий</w:t>
      </w:r>
      <w:r w:rsidR="00E10221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подход,</w:t>
      </w:r>
      <w:r w:rsidR="00E10221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E10221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</w:t>
      </w:r>
      <w:r w:rsidR="00E10221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активность</w:t>
      </w:r>
      <w:r w:rsidR="00E10221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исследователя;</w:t>
      </w:r>
      <w:r w:rsidR="00E10221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степень владения темой, знание терминологии, ответы на вопросы;</w:t>
      </w:r>
    </w:p>
    <w:p w:rsidR="00171F4B" w:rsidRPr="0051176A" w:rsidRDefault="00E10221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1F4B" w:rsidRPr="0051176A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1F4B" w:rsidRPr="0051176A">
        <w:rPr>
          <w:rFonts w:ascii="Times New Roman" w:hAnsi="Times New Roman" w:cs="Times New Roman"/>
          <w:sz w:val="28"/>
          <w:szCs w:val="28"/>
        </w:rPr>
        <w:t>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71F4B" w:rsidRPr="0051176A">
        <w:rPr>
          <w:rFonts w:ascii="Times New Roman" w:hAnsi="Times New Roman" w:cs="Times New Roman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r w:rsidR="00171F4B" w:rsidRPr="0051176A">
        <w:rPr>
          <w:rFonts w:ascii="Times New Roman" w:hAnsi="Times New Roman" w:cs="Times New Roman"/>
          <w:sz w:val="28"/>
          <w:szCs w:val="28"/>
        </w:rPr>
        <w:t>про</w:t>
      </w:r>
      <w:r w:rsidR="00003458">
        <w:rPr>
          <w:rFonts w:ascii="Times New Roman" w:hAnsi="Times New Roman" w:cs="Times New Roman"/>
          <w:sz w:val="28"/>
          <w:szCs w:val="28"/>
        </w:rPr>
        <w:t>д</w:t>
      </w:r>
      <w:r w:rsidR="00171F4B" w:rsidRPr="0051176A">
        <w:rPr>
          <w:rFonts w:ascii="Times New Roman" w:hAnsi="Times New Roman" w:cs="Times New Roman"/>
          <w:sz w:val="28"/>
          <w:szCs w:val="28"/>
        </w:rPr>
        <w:t>е</w:t>
      </w:r>
      <w:r w:rsidR="00003458">
        <w:rPr>
          <w:rFonts w:ascii="Times New Roman" w:hAnsi="Times New Roman" w:cs="Times New Roman"/>
          <w:sz w:val="28"/>
          <w:szCs w:val="28"/>
        </w:rPr>
        <w:t xml:space="preserve">ланной работы, </w:t>
      </w:r>
      <w:r w:rsidR="00171F4B" w:rsidRPr="0051176A">
        <w:rPr>
          <w:rFonts w:ascii="Times New Roman" w:hAnsi="Times New Roman" w:cs="Times New Roman"/>
          <w:sz w:val="28"/>
          <w:szCs w:val="28"/>
        </w:rPr>
        <w:t>логичность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подачи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материала;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внешний вид стенда, дизайн, общее впечатление.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2.2.</w:t>
      </w:r>
      <w:r w:rsidRPr="0051176A">
        <w:rPr>
          <w:rFonts w:ascii="Times New Roman" w:hAnsi="Times New Roman" w:cs="Times New Roman"/>
          <w:sz w:val="28"/>
          <w:szCs w:val="28"/>
        </w:rPr>
        <w:tab/>
        <w:t>Проектная работа: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 xml:space="preserve">обоснование актуальности, новизны и </w:t>
      </w:r>
      <w:proofErr w:type="spellStart"/>
      <w:r w:rsidRPr="0051176A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51176A">
        <w:rPr>
          <w:rFonts w:ascii="Times New Roman" w:hAnsi="Times New Roman" w:cs="Times New Roman"/>
          <w:sz w:val="28"/>
          <w:szCs w:val="28"/>
        </w:rPr>
        <w:t xml:space="preserve"> проведенного исследования (наличие в работе элемента научного открытия);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качество представленного материала; цельность и завершенность проекта; объем исследования;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собственный вклад в проект;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свободное владение темой проекта и научной литературой по теме;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практическая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значимость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проекта: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возможность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внедрения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результатов,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расчет экономической эффективности, затраты на реализацию продукта;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логичность подачи материала;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внешний вид стенда, дизайн, общее впечатление.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2.3.</w:t>
      </w:r>
      <w:r w:rsidRPr="0051176A">
        <w:rPr>
          <w:rFonts w:ascii="Times New Roman" w:hAnsi="Times New Roman" w:cs="Times New Roman"/>
          <w:sz w:val="28"/>
          <w:szCs w:val="28"/>
        </w:rPr>
        <w:tab/>
        <w:t>Программно-методический комплекс: новаторство и уникальность содержания;</w:t>
      </w:r>
    </w:p>
    <w:p w:rsidR="00171F4B" w:rsidRPr="0051176A" w:rsidRDefault="0051176A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О</w:t>
      </w:r>
      <w:r w:rsidR="00171F4B" w:rsidRPr="0051176A">
        <w:rPr>
          <w:rFonts w:ascii="Times New Roman" w:hAnsi="Times New Roman" w:cs="Times New Roman"/>
          <w:sz w:val="28"/>
          <w:szCs w:val="28"/>
        </w:rPr>
        <w:t>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4B" w:rsidRPr="0051176A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возможность использования в практике образовательных организаций; качество и информативность наглядно-иллюстративного материала; грамотность и логичность в представлении лучшей практики;</w:t>
      </w:r>
    </w:p>
    <w:p w:rsidR="00171F4B" w:rsidRPr="0051176A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76A">
        <w:rPr>
          <w:rFonts w:ascii="Times New Roman" w:hAnsi="Times New Roman" w:cs="Times New Roman"/>
          <w:sz w:val="28"/>
          <w:szCs w:val="28"/>
        </w:rPr>
        <w:t>качество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представления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работы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(соблюдение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регламента,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доступность изложения,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четкость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и логика</w:t>
      </w:r>
      <w:r w:rsid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построения,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ответы</w:t>
      </w:r>
      <w:r w:rsidR="009F0FB3" w:rsidRPr="0051176A">
        <w:rPr>
          <w:rFonts w:ascii="Times New Roman" w:hAnsi="Times New Roman" w:cs="Times New Roman"/>
          <w:sz w:val="28"/>
          <w:szCs w:val="28"/>
        </w:rPr>
        <w:t xml:space="preserve"> </w:t>
      </w:r>
      <w:r w:rsidRPr="0051176A">
        <w:rPr>
          <w:rFonts w:ascii="Times New Roman" w:hAnsi="Times New Roman" w:cs="Times New Roman"/>
          <w:sz w:val="28"/>
          <w:szCs w:val="28"/>
        </w:rPr>
        <w:t>на вопросы).</w:t>
      </w:r>
    </w:p>
    <w:p w:rsidR="00171F4B" w:rsidRPr="002101C1" w:rsidRDefault="00171F4B" w:rsidP="008F4F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F4B" w:rsidRPr="002101C1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F4B" w:rsidRPr="002101C1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F4B" w:rsidRPr="002101C1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1F4B" w:rsidRPr="002101C1" w:rsidRDefault="00171F4B" w:rsidP="00171F4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3458" w:rsidRDefault="00003458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171F4B" w:rsidRPr="004C739E" w:rsidRDefault="00171F4B" w:rsidP="008F4F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73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C739E" w:rsidRPr="004C739E">
        <w:rPr>
          <w:rFonts w:ascii="Times New Roman" w:hAnsi="Times New Roman" w:cs="Times New Roman"/>
          <w:sz w:val="28"/>
          <w:szCs w:val="28"/>
        </w:rPr>
        <w:t>4</w:t>
      </w:r>
    </w:p>
    <w:p w:rsidR="00171F4B" w:rsidRPr="00AC3915" w:rsidRDefault="00171F4B" w:rsidP="00171F4B">
      <w:pPr>
        <w:spacing w:after="0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Директору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Федерального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государственного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бюджетного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образовательного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учреждения</w:t>
      </w:r>
      <w:r w:rsidR="008F4FE1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дополнительного</w:t>
      </w:r>
      <w:r w:rsidR="008F4FE1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образования</w:t>
      </w:r>
      <w:r w:rsidR="008F4FE1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 xml:space="preserve">«Федеральный </w:t>
      </w:r>
      <w:r w:rsidR="00003458" w:rsidRPr="001267A3">
        <w:rPr>
          <w:rFonts w:ascii="Times New Roman" w:hAnsi="Times New Roman" w:cs="Times New Roman"/>
          <w:szCs w:val="28"/>
        </w:rPr>
        <w:t xml:space="preserve">центр </w:t>
      </w:r>
      <w:r w:rsidR="008F4FE1" w:rsidRPr="001267A3">
        <w:rPr>
          <w:rFonts w:ascii="Times New Roman" w:hAnsi="Times New Roman" w:cs="Times New Roman"/>
          <w:szCs w:val="28"/>
        </w:rPr>
        <w:t>д</w:t>
      </w:r>
      <w:r w:rsidR="00003458">
        <w:rPr>
          <w:rFonts w:ascii="Times New Roman" w:hAnsi="Times New Roman" w:cs="Times New Roman"/>
          <w:szCs w:val="28"/>
        </w:rPr>
        <w:t>ополнительного образования и организации отдыха и оздоровления детей»</w:t>
      </w:r>
      <w:r w:rsidR="008F4FE1" w:rsidRPr="001267A3">
        <w:rPr>
          <w:rFonts w:ascii="Times New Roman" w:hAnsi="Times New Roman" w:cs="Times New Roman"/>
          <w:szCs w:val="28"/>
        </w:rPr>
        <w:t xml:space="preserve">, </w:t>
      </w:r>
      <w:r w:rsidRPr="001267A3">
        <w:rPr>
          <w:rFonts w:ascii="Times New Roman" w:hAnsi="Times New Roman" w:cs="Times New Roman"/>
          <w:szCs w:val="28"/>
        </w:rPr>
        <w:t>119048,</w:t>
      </w:r>
      <w:r w:rsidR="008F4FE1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г.</w:t>
      </w:r>
      <w:r w:rsidR="008F4FE1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Москва,</w:t>
      </w:r>
      <w:r w:rsidR="008F4FE1" w:rsidRPr="001267A3">
        <w:rPr>
          <w:rFonts w:ascii="Times New Roman" w:hAnsi="Times New Roman" w:cs="Times New Roman"/>
          <w:szCs w:val="28"/>
        </w:rPr>
        <w:t xml:space="preserve"> 107014, </w:t>
      </w:r>
      <w:r w:rsidRPr="001267A3">
        <w:rPr>
          <w:rFonts w:ascii="Times New Roman" w:hAnsi="Times New Roman" w:cs="Times New Roman"/>
          <w:szCs w:val="28"/>
        </w:rPr>
        <w:t>Москва,</w:t>
      </w:r>
      <w:r w:rsidR="008F4FE1" w:rsidRPr="001267A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267A3">
        <w:rPr>
          <w:rFonts w:ascii="Times New Roman" w:hAnsi="Times New Roman" w:cs="Times New Roman"/>
          <w:szCs w:val="28"/>
        </w:rPr>
        <w:t>Ростокинский</w:t>
      </w:r>
      <w:proofErr w:type="spellEnd"/>
      <w:r w:rsidR="008F4FE1" w:rsidRPr="001267A3">
        <w:rPr>
          <w:rFonts w:ascii="Times New Roman" w:hAnsi="Times New Roman" w:cs="Times New Roman"/>
          <w:szCs w:val="28"/>
        </w:rPr>
        <w:t xml:space="preserve"> проезд, д</w:t>
      </w:r>
      <w:r w:rsidRPr="001267A3">
        <w:rPr>
          <w:rFonts w:ascii="Times New Roman" w:hAnsi="Times New Roman" w:cs="Times New Roman"/>
          <w:szCs w:val="28"/>
        </w:rPr>
        <w:t>ом</w:t>
      </w:r>
      <w:r w:rsidR="008F4FE1" w:rsidRPr="001267A3">
        <w:rPr>
          <w:rFonts w:ascii="Times New Roman" w:hAnsi="Times New Roman" w:cs="Times New Roman"/>
          <w:szCs w:val="28"/>
        </w:rPr>
        <w:t xml:space="preserve"> 3 </w:t>
      </w:r>
      <w:proofErr w:type="gramStart"/>
      <w:r w:rsidRPr="001267A3">
        <w:rPr>
          <w:rFonts w:ascii="Times New Roman" w:hAnsi="Times New Roman" w:cs="Times New Roman"/>
          <w:szCs w:val="28"/>
        </w:rPr>
        <w:t>от</w:t>
      </w:r>
      <w:proofErr w:type="gramEnd"/>
      <w:r w:rsidR="00AC3915" w:rsidRPr="001267A3">
        <w:rPr>
          <w:rFonts w:ascii="Times New Roman" w:hAnsi="Times New Roman" w:cs="Times New Roman"/>
          <w:szCs w:val="28"/>
        </w:rPr>
        <w:t>_____________</w:t>
      </w:r>
      <w:r w:rsidR="008F4FE1" w:rsidRPr="001267A3">
        <w:rPr>
          <w:rFonts w:ascii="Times New Roman" w:hAnsi="Times New Roman" w:cs="Times New Roman"/>
          <w:szCs w:val="28"/>
        </w:rPr>
        <w:t>_________________________________</w:t>
      </w:r>
      <w:r w:rsidR="00AC3915" w:rsidRPr="001267A3">
        <w:rPr>
          <w:rFonts w:ascii="Times New Roman" w:hAnsi="Times New Roman" w:cs="Times New Roman"/>
          <w:szCs w:val="28"/>
        </w:rPr>
        <w:t>___________________</w:t>
      </w:r>
      <w:r w:rsidR="008F4FE1" w:rsidRPr="001267A3">
        <w:rPr>
          <w:rFonts w:ascii="Times New Roman" w:hAnsi="Times New Roman" w:cs="Times New Roman"/>
          <w:szCs w:val="28"/>
        </w:rPr>
        <w:t>__</w:t>
      </w:r>
      <w:r w:rsidR="00003458">
        <w:rPr>
          <w:rFonts w:ascii="Times New Roman" w:hAnsi="Times New Roman" w:cs="Times New Roman"/>
          <w:szCs w:val="28"/>
        </w:rPr>
        <w:t>________________</w:t>
      </w:r>
    </w:p>
    <w:p w:rsidR="00171F4B" w:rsidRPr="001267A3" w:rsidRDefault="008F4FE1" w:rsidP="00AC39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______________________________________</w:t>
      </w:r>
      <w:r w:rsidR="00AC3915" w:rsidRPr="001267A3">
        <w:rPr>
          <w:rFonts w:ascii="Times New Roman" w:hAnsi="Times New Roman" w:cs="Times New Roman"/>
          <w:szCs w:val="28"/>
        </w:rPr>
        <w:t>___________</w:t>
      </w:r>
      <w:r w:rsidRPr="001267A3">
        <w:rPr>
          <w:rFonts w:ascii="Times New Roman" w:hAnsi="Times New Roman" w:cs="Times New Roman"/>
          <w:szCs w:val="28"/>
        </w:rPr>
        <w:t>___________</w:t>
      </w:r>
      <w:r w:rsidR="00AC3915" w:rsidRPr="001267A3">
        <w:rPr>
          <w:rFonts w:ascii="Times New Roman" w:hAnsi="Times New Roman" w:cs="Times New Roman"/>
          <w:szCs w:val="28"/>
        </w:rPr>
        <w:t>____</w:t>
      </w:r>
      <w:r w:rsidRPr="001267A3">
        <w:rPr>
          <w:rFonts w:ascii="Times New Roman" w:hAnsi="Times New Roman" w:cs="Times New Roman"/>
          <w:szCs w:val="28"/>
        </w:rPr>
        <w:t>_______</w:t>
      </w:r>
      <w:r w:rsidR="00AC3915" w:rsidRPr="001267A3">
        <w:rPr>
          <w:rFonts w:ascii="Times New Roman" w:hAnsi="Times New Roman" w:cs="Times New Roman"/>
          <w:szCs w:val="28"/>
        </w:rPr>
        <w:t>________</w:t>
      </w:r>
      <w:r w:rsidRPr="001267A3">
        <w:rPr>
          <w:rFonts w:ascii="Times New Roman" w:hAnsi="Times New Roman" w:cs="Times New Roman"/>
          <w:szCs w:val="28"/>
        </w:rPr>
        <w:t>______</w:t>
      </w:r>
    </w:p>
    <w:p w:rsidR="00171F4B" w:rsidRPr="001267A3" w:rsidRDefault="00171F4B" w:rsidP="00AC39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1267A3">
        <w:rPr>
          <w:rFonts w:ascii="Times New Roman" w:hAnsi="Times New Roman" w:cs="Times New Roman"/>
          <w:szCs w:val="28"/>
        </w:rPr>
        <w:t>проживающего</w:t>
      </w:r>
      <w:proofErr w:type="gramEnd"/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 xml:space="preserve">по адресу: </w:t>
      </w:r>
      <w:r w:rsidR="008F4FE1" w:rsidRPr="001267A3">
        <w:rPr>
          <w:rFonts w:ascii="Times New Roman" w:hAnsi="Times New Roman" w:cs="Times New Roman"/>
          <w:szCs w:val="28"/>
        </w:rPr>
        <w:t>__________</w:t>
      </w:r>
      <w:r w:rsidRPr="001267A3">
        <w:rPr>
          <w:rFonts w:ascii="Times New Roman" w:hAnsi="Times New Roman" w:cs="Times New Roman"/>
          <w:szCs w:val="28"/>
        </w:rPr>
        <w:t>_</w:t>
      </w:r>
      <w:r w:rsidR="008F4FE1" w:rsidRPr="001267A3">
        <w:rPr>
          <w:rFonts w:ascii="Times New Roman" w:hAnsi="Times New Roman" w:cs="Times New Roman"/>
          <w:szCs w:val="28"/>
        </w:rPr>
        <w:t>_____________</w:t>
      </w:r>
      <w:r w:rsidR="00AC3915" w:rsidRPr="001267A3">
        <w:rPr>
          <w:rFonts w:ascii="Times New Roman" w:hAnsi="Times New Roman" w:cs="Times New Roman"/>
          <w:szCs w:val="28"/>
        </w:rPr>
        <w:t>________________________</w:t>
      </w:r>
      <w:r w:rsidR="008F4FE1" w:rsidRPr="001267A3">
        <w:rPr>
          <w:rFonts w:ascii="Times New Roman" w:hAnsi="Times New Roman" w:cs="Times New Roman"/>
          <w:szCs w:val="28"/>
        </w:rPr>
        <w:t>_____</w:t>
      </w:r>
      <w:r w:rsidR="00AC3915" w:rsidRPr="001267A3">
        <w:rPr>
          <w:rFonts w:ascii="Times New Roman" w:hAnsi="Times New Roman" w:cs="Times New Roman"/>
          <w:szCs w:val="28"/>
        </w:rPr>
        <w:t>________</w:t>
      </w:r>
      <w:r w:rsidRPr="001267A3">
        <w:rPr>
          <w:rFonts w:ascii="Times New Roman" w:hAnsi="Times New Roman" w:cs="Times New Roman"/>
          <w:szCs w:val="28"/>
        </w:rPr>
        <w:t>_</w:t>
      </w:r>
    </w:p>
    <w:p w:rsidR="00171F4B" w:rsidRPr="001267A3" w:rsidRDefault="00171F4B" w:rsidP="00AC39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паспорт серии</w:t>
      </w:r>
      <w:r w:rsidR="008F4FE1" w:rsidRPr="001267A3">
        <w:rPr>
          <w:rFonts w:ascii="Times New Roman" w:hAnsi="Times New Roman" w:cs="Times New Roman"/>
          <w:szCs w:val="28"/>
        </w:rPr>
        <w:t>____</w:t>
      </w:r>
      <w:r w:rsidRPr="001267A3">
        <w:rPr>
          <w:rFonts w:ascii="Times New Roman" w:hAnsi="Times New Roman" w:cs="Times New Roman"/>
          <w:szCs w:val="28"/>
        </w:rPr>
        <w:t>№</w:t>
      </w:r>
      <w:r w:rsidR="008F4FE1" w:rsidRPr="001267A3">
        <w:rPr>
          <w:rFonts w:ascii="Times New Roman" w:hAnsi="Times New Roman" w:cs="Times New Roman"/>
          <w:szCs w:val="28"/>
        </w:rPr>
        <w:t xml:space="preserve"> ______ </w:t>
      </w:r>
      <w:r w:rsidRPr="001267A3">
        <w:rPr>
          <w:rFonts w:ascii="Times New Roman" w:hAnsi="Times New Roman" w:cs="Times New Roman"/>
          <w:szCs w:val="28"/>
        </w:rPr>
        <w:t>выдан_______________</w:t>
      </w:r>
      <w:r w:rsidR="00AC3915" w:rsidRPr="001267A3">
        <w:rPr>
          <w:rFonts w:ascii="Times New Roman" w:hAnsi="Times New Roman" w:cs="Times New Roman"/>
          <w:szCs w:val="28"/>
        </w:rPr>
        <w:t>________</w:t>
      </w:r>
      <w:r w:rsidRPr="001267A3">
        <w:rPr>
          <w:rFonts w:ascii="Times New Roman" w:hAnsi="Times New Roman" w:cs="Times New Roman"/>
          <w:szCs w:val="28"/>
        </w:rPr>
        <w:t>_</w:t>
      </w:r>
      <w:r w:rsidR="008F4FE1" w:rsidRPr="001267A3">
        <w:rPr>
          <w:rFonts w:ascii="Times New Roman" w:hAnsi="Times New Roman" w:cs="Times New Roman"/>
          <w:szCs w:val="28"/>
        </w:rPr>
        <w:t>___</w:t>
      </w:r>
      <w:r w:rsidR="00AC3915" w:rsidRPr="001267A3">
        <w:rPr>
          <w:rFonts w:ascii="Times New Roman" w:hAnsi="Times New Roman" w:cs="Times New Roman"/>
          <w:szCs w:val="28"/>
        </w:rPr>
        <w:t>_____</w:t>
      </w:r>
      <w:r w:rsidR="008F4FE1" w:rsidRPr="001267A3">
        <w:rPr>
          <w:rFonts w:ascii="Times New Roman" w:hAnsi="Times New Roman" w:cs="Times New Roman"/>
          <w:szCs w:val="28"/>
        </w:rPr>
        <w:t>___________</w:t>
      </w:r>
      <w:r w:rsidR="00AC3915" w:rsidRPr="001267A3">
        <w:rPr>
          <w:rFonts w:ascii="Times New Roman" w:hAnsi="Times New Roman" w:cs="Times New Roman"/>
          <w:szCs w:val="28"/>
        </w:rPr>
        <w:t>_______</w:t>
      </w:r>
      <w:r w:rsidR="008F4FE1" w:rsidRPr="001267A3">
        <w:rPr>
          <w:rFonts w:ascii="Times New Roman" w:hAnsi="Times New Roman" w:cs="Times New Roman"/>
          <w:szCs w:val="28"/>
        </w:rPr>
        <w:t>____</w:t>
      </w:r>
    </w:p>
    <w:p w:rsidR="00171F4B" w:rsidRPr="001267A3" w:rsidRDefault="00171F4B" w:rsidP="00AC391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дата выдачи _</w:t>
      </w:r>
      <w:r w:rsidR="00AC3915" w:rsidRPr="001267A3">
        <w:rPr>
          <w:rFonts w:ascii="Times New Roman" w:hAnsi="Times New Roman" w:cs="Times New Roman"/>
          <w:szCs w:val="28"/>
        </w:rPr>
        <w:t>________________</w:t>
      </w:r>
      <w:r w:rsidRPr="001267A3">
        <w:rPr>
          <w:rFonts w:ascii="Times New Roman" w:hAnsi="Times New Roman" w:cs="Times New Roman"/>
          <w:szCs w:val="28"/>
        </w:rPr>
        <w:t>__</w:t>
      </w:r>
    </w:p>
    <w:p w:rsidR="00AC3915" w:rsidRPr="001267A3" w:rsidRDefault="00AC3915" w:rsidP="00AC3915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8"/>
        </w:rPr>
      </w:pPr>
    </w:p>
    <w:p w:rsidR="00171F4B" w:rsidRPr="001267A3" w:rsidRDefault="00171F4B" w:rsidP="00AC3915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Согласие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на обработку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персональных данных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1267A3">
        <w:rPr>
          <w:rFonts w:ascii="Times New Roman" w:hAnsi="Times New Roman" w:cs="Times New Roman"/>
          <w:szCs w:val="28"/>
        </w:rPr>
        <w:t>Я,</w:t>
      </w:r>
      <w:r w:rsidR="00CA2487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_______</w:t>
      </w:r>
      <w:r w:rsidR="00CA2487" w:rsidRPr="001267A3">
        <w:rPr>
          <w:rFonts w:ascii="Times New Roman" w:hAnsi="Times New Roman" w:cs="Times New Roman"/>
          <w:szCs w:val="28"/>
        </w:rPr>
        <w:t>________</w:t>
      </w:r>
      <w:r w:rsidRPr="001267A3">
        <w:rPr>
          <w:rFonts w:ascii="Times New Roman" w:hAnsi="Times New Roman" w:cs="Times New Roman"/>
          <w:szCs w:val="28"/>
        </w:rPr>
        <w:t>_____________ являюсь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родителем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несовершеннолетнего</w:t>
      </w:r>
      <w:r w:rsidR="00CA2487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ребенка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 возрасте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старше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14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лет,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малолетнего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возрасте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14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лет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  <w:u w:val="single"/>
        </w:rPr>
        <w:t>(нужное подчеркнуть)</w:t>
      </w:r>
      <w:r w:rsidRPr="001267A3">
        <w:rPr>
          <w:rFonts w:ascii="Times New Roman" w:hAnsi="Times New Roman" w:cs="Times New Roman"/>
          <w:szCs w:val="28"/>
        </w:rPr>
        <w:t>, принимающего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участие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 xml:space="preserve">мероприятиях </w:t>
      </w:r>
      <w:r w:rsidR="00003458" w:rsidRPr="00003458">
        <w:rPr>
          <w:rFonts w:ascii="Times New Roman" w:hAnsi="Times New Roman" w:cs="Times New Roman"/>
          <w:szCs w:val="28"/>
        </w:rPr>
        <w:t xml:space="preserve">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</w:t>
      </w:r>
      <w:r w:rsidRPr="001267A3">
        <w:rPr>
          <w:rFonts w:ascii="Times New Roman" w:hAnsi="Times New Roman" w:cs="Times New Roman"/>
          <w:szCs w:val="28"/>
        </w:rPr>
        <w:t>(далее - Организация), в соответствии с требованиями ст. 9 Федерального закона от 27 июля 2006 г. № 152-ФЗ «О персональных данных» даю свое</w:t>
      </w:r>
      <w:proofErr w:type="gramEnd"/>
      <w:r w:rsidRPr="001267A3">
        <w:rPr>
          <w:rFonts w:ascii="Times New Roman" w:hAnsi="Times New Roman" w:cs="Times New Roman"/>
          <w:szCs w:val="28"/>
        </w:rPr>
        <w:t xml:space="preserve"> согласие на обработку моих, моего ребенка персональных данных, не обходимы х Организации в связи с отношениями, возникающими между </w:t>
      </w:r>
      <w:proofErr w:type="gramStart"/>
      <w:r w:rsidRPr="001267A3">
        <w:rPr>
          <w:rFonts w:ascii="Times New Roman" w:hAnsi="Times New Roman" w:cs="Times New Roman"/>
          <w:szCs w:val="28"/>
        </w:rPr>
        <w:t>принимающим</w:t>
      </w:r>
      <w:proofErr w:type="gramEnd"/>
      <w:r w:rsidRPr="001267A3">
        <w:rPr>
          <w:rFonts w:ascii="Times New Roman" w:hAnsi="Times New Roman" w:cs="Times New Roman"/>
          <w:szCs w:val="28"/>
        </w:rPr>
        <w:t xml:space="preserve"> у</w:t>
      </w:r>
      <w:r w:rsidR="00AC3915" w:rsidRPr="001267A3">
        <w:rPr>
          <w:rFonts w:ascii="Times New Roman" w:hAnsi="Times New Roman" w:cs="Times New Roman"/>
          <w:szCs w:val="28"/>
        </w:rPr>
        <w:t>ч</w:t>
      </w:r>
      <w:r w:rsidRPr="001267A3">
        <w:rPr>
          <w:rFonts w:ascii="Times New Roman" w:hAnsi="Times New Roman" w:cs="Times New Roman"/>
          <w:szCs w:val="28"/>
        </w:rPr>
        <w:t>астие в мероприятиях Организации и Организацией.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Перечень моих,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моего ребенка персональных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данных,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передаваемых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Организации на обработку: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-</w:t>
      </w:r>
      <w:r w:rsidRPr="001267A3">
        <w:rPr>
          <w:rFonts w:ascii="Times New Roman" w:hAnsi="Times New Roman" w:cs="Times New Roman"/>
          <w:szCs w:val="28"/>
        </w:rPr>
        <w:tab/>
        <w:t>сведения,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удостоверяющие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мою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личность</w:t>
      </w:r>
      <w:r w:rsidR="00AC3915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и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личность</w:t>
      </w:r>
      <w:r w:rsidR="00AC3915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у</w:t>
      </w:r>
      <w:r w:rsidR="00AC3915" w:rsidRPr="001267A3">
        <w:rPr>
          <w:rFonts w:ascii="Times New Roman" w:hAnsi="Times New Roman" w:cs="Times New Roman"/>
          <w:szCs w:val="28"/>
        </w:rPr>
        <w:t>частника</w:t>
      </w:r>
      <w:r w:rsidRPr="001267A3">
        <w:rPr>
          <w:rFonts w:ascii="Times New Roman" w:hAnsi="Times New Roman" w:cs="Times New Roman"/>
          <w:szCs w:val="28"/>
        </w:rPr>
        <w:t xml:space="preserve"> мероприятия Организации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(свидетельство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рождении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и/или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паспорт);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-</w:t>
      </w:r>
      <w:r w:rsidRPr="001267A3">
        <w:rPr>
          <w:rFonts w:ascii="Times New Roman" w:hAnsi="Times New Roman" w:cs="Times New Roman"/>
          <w:szCs w:val="28"/>
        </w:rPr>
        <w:tab/>
        <w:t>сведения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 составе семьи;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-</w:t>
      </w:r>
      <w:r w:rsidRPr="001267A3">
        <w:rPr>
          <w:rFonts w:ascii="Times New Roman" w:hAnsi="Times New Roman" w:cs="Times New Roman"/>
          <w:szCs w:val="28"/>
        </w:rPr>
        <w:tab/>
        <w:t>сведения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 месте проживания;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-</w:t>
      </w:r>
      <w:r w:rsidRPr="001267A3">
        <w:rPr>
          <w:rFonts w:ascii="Times New Roman" w:hAnsi="Times New Roman" w:cs="Times New Roman"/>
          <w:szCs w:val="28"/>
        </w:rPr>
        <w:tab/>
        <w:t>сведения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 месте учебы моего ребенка.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1267A3">
        <w:rPr>
          <w:rFonts w:ascii="Times New Roman" w:hAnsi="Times New Roman" w:cs="Times New Roman"/>
          <w:szCs w:val="28"/>
        </w:rPr>
        <w:t>Я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даю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согласие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на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обработку Организацией</w:t>
      </w:r>
      <w:r w:rsidR="00AC3915" w:rsidRPr="001267A3">
        <w:rPr>
          <w:rFonts w:ascii="Times New Roman" w:hAnsi="Times New Roman" w:cs="Times New Roman"/>
          <w:szCs w:val="28"/>
        </w:rPr>
        <w:t xml:space="preserve"> моих</w:t>
      </w:r>
      <w:r w:rsidRPr="001267A3">
        <w:rPr>
          <w:rFonts w:ascii="Times New Roman" w:hAnsi="Times New Roman" w:cs="Times New Roman"/>
          <w:szCs w:val="28"/>
        </w:rPr>
        <w:t>, моего</w:t>
      </w:r>
      <w:r w:rsidR="00AC3915" w:rsidRPr="001267A3">
        <w:rPr>
          <w:rFonts w:ascii="Times New Roman" w:hAnsi="Times New Roman" w:cs="Times New Roman"/>
          <w:szCs w:val="28"/>
        </w:rPr>
        <w:t xml:space="preserve"> р</w:t>
      </w:r>
      <w:r w:rsidRPr="001267A3">
        <w:rPr>
          <w:rFonts w:ascii="Times New Roman" w:hAnsi="Times New Roman" w:cs="Times New Roman"/>
          <w:szCs w:val="28"/>
        </w:rPr>
        <w:t>ебенка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пе</w:t>
      </w:r>
      <w:r w:rsidR="00AC3915" w:rsidRPr="001267A3">
        <w:rPr>
          <w:rFonts w:ascii="Times New Roman" w:hAnsi="Times New Roman" w:cs="Times New Roman"/>
          <w:szCs w:val="28"/>
        </w:rPr>
        <w:t>р</w:t>
      </w:r>
      <w:r w:rsidRPr="001267A3">
        <w:rPr>
          <w:rFonts w:ascii="Times New Roman" w:hAnsi="Times New Roman" w:cs="Times New Roman"/>
          <w:szCs w:val="28"/>
        </w:rPr>
        <w:t>сональных</w:t>
      </w:r>
      <w:r w:rsidR="00AC3915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данных, то есть совершение,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 том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числе</w:t>
      </w:r>
      <w:r w:rsidR="00AC3915" w:rsidRPr="001267A3">
        <w:rPr>
          <w:rFonts w:ascii="Times New Roman" w:hAnsi="Times New Roman" w:cs="Times New Roman"/>
          <w:szCs w:val="28"/>
        </w:rPr>
        <w:t>,</w:t>
      </w:r>
      <w:r w:rsidRPr="001267A3">
        <w:rPr>
          <w:rFonts w:ascii="Times New Roman" w:hAnsi="Times New Roman" w:cs="Times New Roman"/>
          <w:szCs w:val="28"/>
        </w:rPr>
        <w:t xml:space="preserve"> следующих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действий: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обработку (включая с</w:t>
      </w:r>
      <w:r w:rsidR="00AC3915" w:rsidRPr="001267A3">
        <w:rPr>
          <w:rFonts w:ascii="Times New Roman" w:hAnsi="Times New Roman" w:cs="Times New Roman"/>
          <w:szCs w:val="28"/>
        </w:rPr>
        <w:t>бор, систематизацию, накопление</w:t>
      </w:r>
      <w:r w:rsidRPr="001267A3">
        <w:rPr>
          <w:rFonts w:ascii="Times New Roman" w:hAnsi="Times New Roman" w:cs="Times New Roman"/>
          <w:szCs w:val="28"/>
        </w:rPr>
        <w:t>, хранение, уточнение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(обновление, изменен</w:t>
      </w:r>
      <w:r w:rsidR="00AC3915" w:rsidRPr="001267A3">
        <w:rPr>
          <w:rFonts w:ascii="Times New Roman" w:hAnsi="Times New Roman" w:cs="Times New Roman"/>
          <w:szCs w:val="28"/>
        </w:rPr>
        <w:t>ие), использование</w:t>
      </w:r>
      <w:r w:rsidRPr="001267A3">
        <w:rPr>
          <w:rFonts w:ascii="Times New Roman" w:hAnsi="Times New Roman" w:cs="Times New Roman"/>
          <w:szCs w:val="28"/>
        </w:rPr>
        <w:t>,</w:t>
      </w:r>
      <w:r w:rsidR="00AC3915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обезличивание, блокирование, уничтожение персональных данных), при этом общее описание вышеуказанных способов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обработки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данных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приведено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 Федеральном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законе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от 27 июля 2006 г. № 152-ФЗ, а также на публикацию видео-, фотоизображений моего ребенка</w:t>
      </w:r>
      <w:proofErr w:type="gramEnd"/>
      <w:r w:rsidRPr="001267A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267A3">
        <w:rPr>
          <w:rFonts w:ascii="Times New Roman" w:hAnsi="Times New Roman" w:cs="Times New Roman"/>
          <w:szCs w:val="28"/>
        </w:rPr>
        <w:t>с его фамилией, именем, отчеством, наименованием образовательной организации и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 xml:space="preserve">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r w:rsidR="00AC3915" w:rsidRPr="001267A3">
        <w:rPr>
          <w:rFonts w:ascii="Times New Roman" w:hAnsi="Times New Roman" w:cs="Times New Roman"/>
          <w:szCs w:val="28"/>
          <w:lang w:val="en-US"/>
        </w:rPr>
        <w:t>www</w:t>
      </w:r>
      <w:r w:rsidR="00AC3915" w:rsidRPr="001267A3">
        <w:rPr>
          <w:rFonts w:ascii="Times New Roman" w:hAnsi="Times New Roman" w:cs="Times New Roman"/>
          <w:szCs w:val="28"/>
        </w:rPr>
        <w:t>.</w:t>
      </w:r>
      <w:proofErr w:type="spellStart"/>
      <w:r w:rsidRPr="001267A3">
        <w:rPr>
          <w:rFonts w:ascii="Times New Roman" w:hAnsi="Times New Roman" w:cs="Times New Roman"/>
          <w:szCs w:val="28"/>
        </w:rPr>
        <w:t>new.ecobiocent</w:t>
      </w:r>
      <w:proofErr w:type="spellEnd"/>
      <w:r w:rsidR="00AC3915" w:rsidRPr="001267A3">
        <w:rPr>
          <w:rFonts w:ascii="Times New Roman" w:hAnsi="Times New Roman" w:cs="Times New Roman"/>
          <w:szCs w:val="28"/>
          <w:lang w:val="en-US"/>
        </w:rPr>
        <w:t>r</w:t>
      </w:r>
      <w:r w:rsidRPr="001267A3">
        <w:rPr>
          <w:rFonts w:ascii="Times New Roman" w:hAnsi="Times New Roman" w:cs="Times New Roman"/>
          <w:szCs w:val="28"/>
        </w:rPr>
        <w:t>e</w:t>
      </w:r>
      <w:r w:rsidR="00AC3915" w:rsidRPr="001267A3">
        <w:rPr>
          <w:rFonts w:ascii="Times New Roman" w:hAnsi="Times New Roman" w:cs="Times New Roman"/>
          <w:szCs w:val="28"/>
        </w:rPr>
        <w:t>.</w:t>
      </w:r>
      <w:proofErr w:type="spellStart"/>
      <w:r w:rsidR="00AC3915" w:rsidRPr="001267A3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1267A3">
        <w:rPr>
          <w:rFonts w:ascii="Times New Roman" w:hAnsi="Times New Roman" w:cs="Times New Roman"/>
          <w:szCs w:val="28"/>
        </w:rPr>
        <w:t>, в электронном журнале Организации «</w:t>
      </w:r>
      <w:r w:rsidR="00AC3915" w:rsidRPr="001267A3">
        <w:rPr>
          <w:rFonts w:ascii="Times New Roman" w:hAnsi="Times New Roman" w:cs="Times New Roman"/>
          <w:szCs w:val="28"/>
        </w:rPr>
        <w:t>Юннатский вестник»</w:t>
      </w:r>
      <w:r w:rsidRPr="001267A3">
        <w:rPr>
          <w:rFonts w:ascii="Times New Roman" w:hAnsi="Times New Roman" w:cs="Times New Roman"/>
          <w:szCs w:val="28"/>
        </w:rPr>
        <w:t xml:space="preserve">, а также на объектах наружной рекламы (баннерах, </w:t>
      </w:r>
      <w:proofErr w:type="spellStart"/>
      <w:r w:rsidRPr="001267A3">
        <w:rPr>
          <w:rFonts w:ascii="Times New Roman" w:hAnsi="Times New Roman" w:cs="Times New Roman"/>
          <w:szCs w:val="28"/>
        </w:rPr>
        <w:t>билбордах</w:t>
      </w:r>
      <w:proofErr w:type="spellEnd"/>
      <w:r w:rsidRPr="001267A3">
        <w:rPr>
          <w:rFonts w:ascii="Times New Roman" w:hAnsi="Times New Roman" w:cs="Times New Roman"/>
          <w:szCs w:val="28"/>
        </w:rPr>
        <w:t>, афишах и пр.), на передачу такой информации</w:t>
      </w:r>
      <w:proofErr w:type="gramEnd"/>
      <w:r w:rsidRPr="001267A3">
        <w:rPr>
          <w:rFonts w:ascii="Times New Roman" w:hAnsi="Times New Roman" w:cs="Times New Roman"/>
          <w:szCs w:val="28"/>
        </w:rPr>
        <w:t xml:space="preserve"> третьим лицам, в случаях, установленных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нормативными документами вышестоящих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органов и законодательством.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Настоящее согласие действует бессрочно.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Настоящее согласие может быть мной отозвано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в любой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момент.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Я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письменному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запросу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имею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право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на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получение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информации,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касающейся обработки моих, моего ребенка персональных данных (в соответствии со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ст.14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Федерального закона от 27 июля 2006 г.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="00AC3915" w:rsidRPr="001267A3">
        <w:rPr>
          <w:rFonts w:ascii="Times New Roman" w:hAnsi="Times New Roman" w:cs="Times New Roman"/>
          <w:szCs w:val="28"/>
        </w:rPr>
        <w:t>№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152-ФЗ).</w:t>
      </w:r>
    </w:p>
    <w:p w:rsidR="00AC3915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«</w:t>
      </w:r>
      <w:r w:rsidR="00AC3915" w:rsidRPr="001267A3">
        <w:rPr>
          <w:rFonts w:ascii="Times New Roman" w:hAnsi="Times New Roman" w:cs="Times New Roman"/>
          <w:szCs w:val="28"/>
        </w:rPr>
        <w:t>_____</w:t>
      </w:r>
      <w:r w:rsidRPr="001267A3">
        <w:rPr>
          <w:rFonts w:ascii="Times New Roman" w:hAnsi="Times New Roman" w:cs="Times New Roman"/>
          <w:szCs w:val="28"/>
        </w:rPr>
        <w:t>»</w:t>
      </w:r>
      <w:r w:rsidR="00AC3915" w:rsidRPr="001267A3">
        <w:rPr>
          <w:rFonts w:ascii="Times New Roman" w:hAnsi="Times New Roman" w:cs="Times New Roman"/>
          <w:szCs w:val="28"/>
        </w:rPr>
        <w:t xml:space="preserve"> ______________</w:t>
      </w:r>
      <w:r w:rsidRPr="001267A3">
        <w:rPr>
          <w:rFonts w:ascii="Times New Roman" w:hAnsi="Times New Roman" w:cs="Times New Roman"/>
          <w:szCs w:val="28"/>
        </w:rPr>
        <w:t>20</w:t>
      </w:r>
      <w:r w:rsidR="00AC3915" w:rsidRPr="001267A3">
        <w:rPr>
          <w:rFonts w:ascii="Times New Roman" w:hAnsi="Times New Roman" w:cs="Times New Roman"/>
          <w:szCs w:val="28"/>
        </w:rPr>
        <w:t>__г</w:t>
      </w:r>
      <w:r w:rsidRPr="001267A3">
        <w:rPr>
          <w:rFonts w:ascii="Times New Roman" w:hAnsi="Times New Roman" w:cs="Times New Roman"/>
          <w:szCs w:val="28"/>
        </w:rPr>
        <w:t>.</w:t>
      </w:r>
      <w:r w:rsidRPr="001267A3">
        <w:rPr>
          <w:rFonts w:ascii="Times New Roman" w:hAnsi="Times New Roman" w:cs="Times New Roman"/>
          <w:szCs w:val="28"/>
        </w:rPr>
        <w:tab/>
        <w:t xml:space="preserve"> </w:t>
      </w:r>
      <w:r w:rsidR="00AC3915" w:rsidRPr="001267A3">
        <w:rPr>
          <w:rFonts w:ascii="Times New Roman" w:hAnsi="Times New Roman" w:cs="Times New Roman"/>
          <w:szCs w:val="28"/>
        </w:rPr>
        <w:t xml:space="preserve">                                  _______________/___</w:t>
      </w:r>
      <w:r w:rsidR="001267A3" w:rsidRPr="001267A3">
        <w:rPr>
          <w:rFonts w:ascii="Times New Roman" w:hAnsi="Times New Roman" w:cs="Times New Roman"/>
          <w:szCs w:val="28"/>
        </w:rPr>
        <w:t>__</w:t>
      </w:r>
      <w:r w:rsidR="00AC3915" w:rsidRPr="001267A3">
        <w:rPr>
          <w:rFonts w:ascii="Times New Roman" w:hAnsi="Times New Roman" w:cs="Times New Roman"/>
          <w:szCs w:val="28"/>
        </w:rPr>
        <w:t>_____________</w:t>
      </w:r>
    </w:p>
    <w:p w:rsidR="00171F4B" w:rsidRPr="001267A3" w:rsidRDefault="00AC3915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1267A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</w:t>
      </w:r>
      <w:r w:rsidR="001267A3"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Pr="001267A3">
        <w:rPr>
          <w:rFonts w:ascii="Times New Roman" w:hAnsi="Times New Roman" w:cs="Times New Roman"/>
          <w:sz w:val="20"/>
          <w:szCs w:val="28"/>
        </w:rPr>
        <w:t xml:space="preserve">         </w:t>
      </w:r>
      <w:r w:rsidR="00171F4B" w:rsidRPr="001267A3">
        <w:rPr>
          <w:rFonts w:ascii="Times New Roman" w:hAnsi="Times New Roman" w:cs="Times New Roman"/>
          <w:sz w:val="20"/>
          <w:szCs w:val="28"/>
        </w:rPr>
        <w:t>Подпись</w:t>
      </w:r>
      <w:r w:rsidR="001267A3" w:rsidRPr="001267A3"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171F4B" w:rsidRPr="001267A3">
        <w:rPr>
          <w:rFonts w:ascii="Times New Roman" w:hAnsi="Times New Roman" w:cs="Times New Roman"/>
          <w:sz w:val="20"/>
          <w:szCs w:val="28"/>
        </w:rPr>
        <w:t>ФИО</w:t>
      </w:r>
    </w:p>
    <w:p w:rsidR="001267A3" w:rsidRDefault="001267A3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Подтверждаю, что ознакомле</w:t>
      </w:r>
      <w:proofErr w:type="gramStart"/>
      <w:r w:rsidRPr="001267A3">
        <w:rPr>
          <w:rFonts w:ascii="Times New Roman" w:hAnsi="Times New Roman" w:cs="Times New Roman"/>
          <w:szCs w:val="28"/>
        </w:rPr>
        <w:t>н(</w:t>
      </w:r>
      <w:proofErr w:type="gramEnd"/>
      <w:r w:rsidRPr="001267A3">
        <w:rPr>
          <w:rFonts w:ascii="Times New Roman" w:hAnsi="Times New Roman" w:cs="Times New Roman"/>
          <w:szCs w:val="28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</w:t>
      </w:r>
      <w:r w:rsidR="009F0FB3" w:rsidRPr="001267A3">
        <w:rPr>
          <w:rFonts w:ascii="Times New Roman" w:hAnsi="Times New Roman" w:cs="Times New Roman"/>
          <w:szCs w:val="28"/>
        </w:rPr>
        <w:t xml:space="preserve"> </w:t>
      </w:r>
      <w:r w:rsidRPr="001267A3">
        <w:rPr>
          <w:rFonts w:ascii="Times New Roman" w:hAnsi="Times New Roman" w:cs="Times New Roman"/>
          <w:szCs w:val="28"/>
        </w:rPr>
        <w:t>мне разъяснены.</w:t>
      </w:r>
    </w:p>
    <w:p w:rsidR="00171F4B" w:rsidRPr="001267A3" w:rsidRDefault="00171F4B" w:rsidP="00AC391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1267A3" w:rsidRPr="001267A3" w:rsidRDefault="00171F4B" w:rsidP="001267A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267A3">
        <w:rPr>
          <w:rFonts w:ascii="Times New Roman" w:hAnsi="Times New Roman" w:cs="Times New Roman"/>
          <w:szCs w:val="28"/>
        </w:rPr>
        <w:t>«</w:t>
      </w:r>
      <w:r w:rsidR="001267A3">
        <w:rPr>
          <w:rFonts w:ascii="Times New Roman" w:hAnsi="Times New Roman" w:cs="Times New Roman"/>
          <w:szCs w:val="28"/>
        </w:rPr>
        <w:t>_______</w:t>
      </w:r>
      <w:r w:rsidRPr="001267A3">
        <w:rPr>
          <w:rFonts w:ascii="Times New Roman" w:hAnsi="Times New Roman" w:cs="Times New Roman"/>
          <w:szCs w:val="28"/>
        </w:rPr>
        <w:t>»</w:t>
      </w:r>
      <w:r w:rsidR="001267A3">
        <w:rPr>
          <w:rFonts w:ascii="Times New Roman" w:hAnsi="Times New Roman" w:cs="Times New Roman"/>
          <w:szCs w:val="28"/>
        </w:rPr>
        <w:t xml:space="preserve"> ________________</w:t>
      </w:r>
      <w:r w:rsidRPr="001267A3">
        <w:rPr>
          <w:rFonts w:ascii="Times New Roman" w:hAnsi="Times New Roman" w:cs="Times New Roman"/>
          <w:szCs w:val="28"/>
        </w:rPr>
        <w:t>20</w:t>
      </w:r>
      <w:r w:rsidR="001267A3">
        <w:rPr>
          <w:rFonts w:ascii="Times New Roman" w:hAnsi="Times New Roman" w:cs="Times New Roman"/>
          <w:szCs w:val="28"/>
        </w:rPr>
        <w:t>______г</w:t>
      </w:r>
      <w:r w:rsidRPr="001267A3">
        <w:rPr>
          <w:rFonts w:ascii="Times New Roman" w:hAnsi="Times New Roman" w:cs="Times New Roman"/>
          <w:szCs w:val="28"/>
        </w:rPr>
        <w:t>.</w:t>
      </w:r>
      <w:r w:rsidRPr="001267A3">
        <w:rPr>
          <w:rFonts w:ascii="Times New Roman" w:hAnsi="Times New Roman" w:cs="Times New Roman"/>
          <w:szCs w:val="28"/>
        </w:rPr>
        <w:tab/>
      </w:r>
      <w:r w:rsidR="001267A3">
        <w:rPr>
          <w:rFonts w:ascii="Times New Roman" w:hAnsi="Times New Roman" w:cs="Times New Roman"/>
          <w:szCs w:val="28"/>
        </w:rPr>
        <w:t xml:space="preserve">            </w:t>
      </w:r>
      <w:r w:rsidR="001267A3" w:rsidRPr="001267A3">
        <w:rPr>
          <w:rFonts w:ascii="Times New Roman" w:hAnsi="Times New Roman" w:cs="Times New Roman"/>
          <w:szCs w:val="28"/>
        </w:rPr>
        <w:t>_______________/__________________</w:t>
      </w:r>
    </w:p>
    <w:p w:rsidR="001267A3" w:rsidRPr="001267A3" w:rsidRDefault="001267A3" w:rsidP="00126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1267A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1267A3">
        <w:rPr>
          <w:rFonts w:ascii="Times New Roman" w:hAnsi="Times New Roman" w:cs="Times New Roman"/>
          <w:sz w:val="20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Pr="001267A3">
        <w:rPr>
          <w:rFonts w:ascii="Times New Roman" w:hAnsi="Times New Roman" w:cs="Times New Roman"/>
          <w:sz w:val="20"/>
          <w:szCs w:val="28"/>
        </w:rPr>
        <w:t xml:space="preserve">    Подпись                 ФИО</w:t>
      </w:r>
    </w:p>
    <w:p w:rsidR="00171F4B" w:rsidRPr="00E12B47" w:rsidRDefault="00171F4B" w:rsidP="00AC391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12B4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4C739E">
        <w:rPr>
          <w:rFonts w:ascii="Times New Roman" w:hAnsi="Times New Roman" w:cs="Times New Roman"/>
          <w:sz w:val="24"/>
          <w:szCs w:val="28"/>
        </w:rPr>
        <w:t>5</w:t>
      </w:r>
    </w:p>
    <w:p w:rsidR="00171F4B" w:rsidRPr="00E12B47" w:rsidRDefault="00171F4B" w:rsidP="00171F4B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Директору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003458" w:rsidRPr="00E12B47">
        <w:rPr>
          <w:rFonts w:ascii="Times New Roman" w:hAnsi="Times New Roman" w:cs="Times New Roman"/>
          <w:sz w:val="20"/>
          <w:szCs w:val="28"/>
        </w:rPr>
        <w:t>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, </w:t>
      </w:r>
      <w:r w:rsidRPr="00E12B47">
        <w:rPr>
          <w:rFonts w:ascii="Times New Roman" w:hAnsi="Times New Roman" w:cs="Times New Roman"/>
          <w:sz w:val="20"/>
          <w:szCs w:val="28"/>
        </w:rPr>
        <w:t>119048,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г. </w:t>
      </w:r>
      <w:r w:rsidRPr="00E12B47">
        <w:rPr>
          <w:rFonts w:ascii="Times New Roman" w:hAnsi="Times New Roman" w:cs="Times New Roman"/>
          <w:sz w:val="20"/>
          <w:szCs w:val="28"/>
        </w:rPr>
        <w:t>Москва,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1</w:t>
      </w:r>
      <w:r w:rsidRPr="00E12B47">
        <w:rPr>
          <w:rFonts w:ascii="Times New Roman" w:hAnsi="Times New Roman" w:cs="Times New Roman"/>
          <w:sz w:val="20"/>
          <w:szCs w:val="28"/>
        </w:rPr>
        <w:t>07014,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Москва,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E12B47">
        <w:rPr>
          <w:rFonts w:ascii="Times New Roman" w:hAnsi="Times New Roman" w:cs="Times New Roman"/>
          <w:sz w:val="20"/>
          <w:szCs w:val="28"/>
        </w:rPr>
        <w:t>Ростокинский</w:t>
      </w:r>
      <w:proofErr w:type="spellEnd"/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проезд,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дом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3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E12B47">
        <w:rPr>
          <w:rFonts w:ascii="Times New Roman" w:hAnsi="Times New Roman" w:cs="Times New Roman"/>
          <w:sz w:val="20"/>
          <w:szCs w:val="28"/>
        </w:rPr>
        <w:t>от</w:t>
      </w:r>
      <w:proofErr w:type="gramEnd"/>
      <w:r w:rsidR="001267A3" w:rsidRPr="00E12B47">
        <w:rPr>
          <w:rFonts w:ascii="Times New Roman" w:hAnsi="Times New Roman" w:cs="Times New Roman"/>
          <w:sz w:val="20"/>
          <w:szCs w:val="28"/>
        </w:rPr>
        <w:t>____________________________________</w:t>
      </w:r>
      <w:r w:rsidR="00E12B47" w:rsidRPr="00E12B47">
        <w:rPr>
          <w:rFonts w:ascii="Times New Roman" w:hAnsi="Times New Roman" w:cs="Times New Roman"/>
          <w:sz w:val="20"/>
          <w:szCs w:val="28"/>
        </w:rPr>
        <w:t>_______________________________________________</w:t>
      </w:r>
    </w:p>
    <w:p w:rsidR="00171F4B" w:rsidRPr="00E12B47" w:rsidRDefault="001267A3" w:rsidP="00B57D9C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</w:t>
      </w:r>
      <w:r w:rsidR="00171F4B" w:rsidRPr="00E12B47">
        <w:rPr>
          <w:rFonts w:ascii="Times New Roman" w:hAnsi="Times New Roman" w:cs="Times New Roman"/>
          <w:sz w:val="20"/>
          <w:szCs w:val="28"/>
        </w:rPr>
        <w:t xml:space="preserve"> </w:t>
      </w:r>
    </w:p>
    <w:p w:rsidR="00171F4B" w:rsidRPr="00E12B47" w:rsidRDefault="00171F4B" w:rsidP="00B57D9C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E12B47">
        <w:rPr>
          <w:rFonts w:ascii="Times New Roman" w:hAnsi="Times New Roman" w:cs="Times New Roman"/>
          <w:sz w:val="20"/>
          <w:szCs w:val="28"/>
        </w:rPr>
        <w:t>проживающего</w:t>
      </w:r>
      <w:proofErr w:type="gramEnd"/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по адресу: _____________________________</w:t>
      </w:r>
      <w:r w:rsidR="001267A3" w:rsidRPr="00E12B47">
        <w:rPr>
          <w:rFonts w:ascii="Times New Roman" w:hAnsi="Times New Roman" w:cs="Times New Roman"/>
          <w:sz w:val="20"/>
          <w:szCs w:val="28"/>
        </w:rPr>
        <w:t>_________________________________</w:t>
      </w:r>
    </w:p>
    <w:p w:rsidR="00171F4B" w:rsidRPr="00E12B47" w:rsidRDefault="00171F4B" w:rsidP="00B57D9C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паспорт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серии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ab/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____________</w:t>
      </w:r>
      <w:r w:rsidRPr="00E12B47">
        <w:rPr>
          <w:rFonts w:ascii="Times New Roman" w:hAnsi="Times New Roman" w:cs="Times New Roman"/>
          <w:sz w:val="20"/>
          <w:szCs w:val="28"/>
        </w:rPr>
        <w:t>№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________</w:t>
      </w:r>
      <w:r w:rsidRPr="00E12B47">
        <w:rPr>
          <w:rFonts w:ascii="Times New Roman" w:hAnsi="Times New Roman" w:cs="Times New Roman"/>
          <w:sz w:val="20"/>
          <w:szCs w:val="28"/>
        </w:rPr>
        <w:t>выдан__________________</w:t>
      </w:r>
      <w:r w:rsidR="001267A3" w:rsidRPr="00E12B47">
        <w:rPr>
          <w:rFonts w:ascii="Times New Roman" w:hAnsi="Times New Roman" w:cs="Times New Roman"/>
          <w:sz w:val="20"/>
          <w:szCs w:val="28"/>
        </w:rPr>
        <w:t>__________________________</w:t>
      </w:r>
    </w:p>
    <w:p w:rsidR="00171F4B" w:rsidRPr="00E12B47" w:rsidRDefault="00171F4B" w:rsidP="00B57D9C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дата выдачи _</w:t>
      </w:r>
      <w:r w:rsidR="001267A3" w:rsidRPr="00E12B47">
        <w:rPr>
          <w:rFonts w:ascii="Times New Roman" w:hAnsi="Times New Roman" w:cs="Times New Roman"/>
          <w:sz w:val="20"/>
          <w:szCs w:val="28"/>
        </w:rPr>
        <w:t>__________________________</w:t>
      </w:r>
    </w:p>
    <w:p w:rsidR="001267A3" w:rsidRPr="00E12B47" w:rsidRDefault="001267A3" w:rsidP="00B57D9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171F4B" w:rsidRPr="00E12B47" w:rsidRDefault="00171F4B" w:rsidP="00B57D9C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Согласие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на обработку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персональных данных</w:t>
      </w:r>
    </w:p>
    <w:p w:rsidR="001267A3" w:rsidRPr="00E12B47" w:rsidRDefault="001267A3" w:rsidP="00B57D9C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E12B47">
        <w:rPr>
          <w:rFonts w:ascii="Times New Roman" w:hAnsi="Times New Roman" w:cs="Times New Roman"/>
          <w:sz w:val="20"/>
          <w:szCs w:val="28"/>
        </w:rPr>
        <w:t xml:space="preserve">Я, </w:t>
      </w:r>
      <w:r w:rsidR="001267A3" w:rsidRPr="00E12B47">
        <w:rPr>
          <w:rFonts w:ascii="Times New Roman" w:hAnsi="Times New Roman" w:cs="Times New Roman"/>
          <w:sz w:val="20"/>
          <w:szCs w:val="28"/>
        </w:rPr>
        <w:t>_______________________________________</w:t>
      </w:r>
      <w:r w:rsidRPr="00E12B47">
        <w:rPr>
          <w:rFonts w:ascii="Times New Roman" w:hAnsi="Times New Roman" w:cs="Times New Roman"/>
          <w:sz w:val="20"/>
          <w:szCs w:val="28"/>
        </w:rPr>
        <w:t>являюсь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участником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 xml:space="preserve">мероприятий </w:t>
      </w:r>
      <w:r w:rsidR="00003458" w:rsidRPr="00E12B47">
        <w:rPr>
          <w:rFonts w:ascii="Times New Roman" w:hAnsi="Times New Roman" w:cs="Times New Roman"/>
          <w:sz w:val="20"/>
          <w:szCs w:val="28"/>
        </w:rPr>
        <w:t xml:space="preserve">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</w:t>
      </w:r>
      <w:r w:rsidRPr="00E12B47">
        <w:rPr>
          <w:rFonts w:ascii="Times New Roman" w:hAnsi="Times New Roman" w:cs="Times New Roman"/>
          <w:sz w:val="20"/>
          <w:szCs w:val="28"/>
        </w:rPr>
        <w:t>(далее - Организация), несовершеннолетним участником мероприятий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Организации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возрасте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старше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14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B57D9C" w:rsidRPr="00E12B47">
        <w:rPr>
          <w:rFonts w:ascii="Times New Roman" w:hAnsi="Times New Roman" w:cs="Times New Roman"/>
          <w:sz w:val="20"/>
          <w:szCs w:val="28"/>
        </w:rPr>
        <w:t>лет (нужное подчеркнуть)</w:t>
      </w:r>
      <w:r w:rsidRPr="00E12B47">
        <w:rPr>
          <w:rFonts w:ascii="Times New Roman" w:hAnsi="Times New Roman" w:cs="Times New Roman"/>
          <w:sz w:val="20"/>
          <w:szCs w:val="28"/>
        </w:rPr>
        <w:t xml:space="preserve">, в соответствии с требованиями ст. 9 Федерального закона от 27 июля 2006 </w:t>
      </w:r>
      <w:r w:rsidR="00B57D9C" w:rsidRPr="00E12B47">
        <w:rPr>
          <w:rFonts w:ascii="Times New Roman" w:hAnsi="Times New Roman" w:cs="Times New Roman"/>
          <w:sz w:val="20"/>
          <w:szCs w:val="28"/>
        </w:rPr>
        <w:t>г. №</w:t>
      </w:r>
      <w:r w:rsidRPr="00E12B47">
        <w:rPr>
          <w:rFonts w:ascii="Times New Roman" w:hAnsi="Times New Roman" w:cs="Times New Roman"/>
          <w:sz w:val="20"/>
          <w:szCs w:val="28"/>
        </w:rPr>
        <w:t>152-ФЗ «О персональных данных», даю свое согласие на обработку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моих персональных данных, необходимых</w:t>
      </w:r>
      <w:proofErr w:type="gramEnd"/>
      <w:r w:rsidRPr="00E12B47">
        <w:rPr>
          <w:rFonts w:ascii="Times New Roman" w:hAnsi="Times New Roman" w:cs="Times New Roman"/>
          <w:sz w:val="20"/>
          <w:szCs w:val="28"/>
        </w:rPr>
        <w:t xml:space="preserve"> Организации в связи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с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отношениями,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возникающими между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участником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мероприятий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Организации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и Организацией.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Перечень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моих персональных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данных, передаваемых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Организации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на обработку:</w:t>
      </w:r>
    </w:p>
    <w:p w:rsidR="00171F4B" w:rsidRPr="00E12B47" w:rsidRDefault="001267A3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С</w:t>
      </w:r>
      <w:r w:rsidR="00171F4B" w:rsidRPr="00E12B47">
        <w:rPr>
          <w:rFonts w:ascii="Times New Roman" w:hAnsi="Times New Roman" w:cs="Times New Roman"/>
          <w:sz w:val="20"/>
          <w:szCs w:val="28"/>
        </w:rPr>
        <w:t>ведения</w:t>
      </w:r>
      <w:r w:rsidRPr="00E12B47">
        <w:rPr>
          <w:rFonts w:ascii="Times New Roman" w:hAnsi="Times New Roman" w:cs="Times New Roman"/>
          <w:sz w:val="20"/>
          <w:szCs w:val="28"/>
        </w:rPr>
        <w:t xml:space="preserve"> о </w:t>
      </w:r>
      <w:r w:rsidR="00171F4B" w:rsidRPr="00E12B47">
        <w:rPr>
          <w:rFonts w:ascii="Times New Roman" w:hAnsi="Times New Roman" w:cs="Times New Roman"/>
          <w:sz w:val="20"/>
          <w:szCs w:val="28"/>
        </w:rPr>
        <w:t>доку</w:t>
      </w:r>
      <w:r w:rsidRPr="00E12B47">
        <w:rPr>
          <w:rFonts w:ascii="Times New Roman" w:hAnsi="Times New Roman" w:cs="Times New Roman"/>
          <w:sz w:val="20"/>
          <w:szCs w:val="28"/>
        </w:rPr>
        <w:t>ме</w:t>
      </w:r>
      <w:r w:rsidR="00171F4B" w:rsidRPr="00E12B47">
        <w:rPr>
          <w:rFonts w:ascii="Times New Roman" w:hAnsi="Times New Roman" w:cs="Times New Roman"/>
          <w:sz w:val="20"/>
          <w:szCs w:val="28"/>
        </w:rPr>
        <w:t>нтах,</w:t>
      </w:r>
      <w:r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удостоверяющих</w:t>
      </w:r>
      <w:r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личность</w:t>
      </w:r>
      <w:r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участника</w:t>
      </w:r>
      <w:r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мероприятий Организации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(свидетельство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о рождении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171F4B" w:rsidRPr="00E12B47">
        <w:rPr>
          <w:rFonts w:ascii="Times New Roman" w:hAnsi="Times New Roman" w:cs="Times New Roman"/>
          <w:sz w:val="20"/>
          <w:szCs w:val="28"/>
        </w:rPr>
        <w:t>и/или паспорт);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-</w:t>
      </w:r>
      <w:r w:rsidRPr="00E12B47">
        <w:rPr>
          <w:rFonts w:ascii="Times New Roman" w:hAnsi="Times New Roman" w:cs="Times New Roman"/>
          <w:sz w:val="20"/>
          <w:szCs w:val="28"/>
        </w:rPr>
        <w:tab/>
        <w:t>сведения о составе семьи;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-</w:t>
      </w:r>
      <w:r w:rsidRPr="00E12B47">
        <w:rPr>
          <w:rFonts w:ascii="Times New Roman" w:hAnsi="Times New Roman" w:cs="Times New Roman"/>
          <w:sz w:val="20"/>
          <w:szCs w:val="28"/>
        </w:rPr>
        <w:tab/>
        <w:t>сведения о месте проживания;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-</w:t>
      </w:r>
      <w:r w:rsidRPr="00E12B47">
        <w:rPr>
          <w:rFonts w:ascii="Times New Roman" w:hAnsi="Times New Roman" w:cs="Times New Roman"/>
          <w:sz w:val="20"/>
          <w:szCs w:val="28"/>
        </w:rPr>
        <w:tab/>
        <w:t>сведения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 моем месте работы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или учебы.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E12B47">
        <w:rPr>
          <w:rFonts w:ascii="Times New Roman" w:hAnsi="Times New Roman" w:cs="Times New Roman"/>
          <w:sz w:val="20"/>
          <w:szCs w:val="28"/>
        </w:rPr>
        <w:t>Я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даю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согласие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на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обработку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Организацией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своих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персональных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данных, то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уничтожение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персональных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данных),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при</w:t>
      </w:r>
      <w:r w:rsidR="001267A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этом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общее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описание вышеуказанных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д</w:t>
      </w:r>
      <w:r w:rsidRPr="00E12B47">
        <w:rPr>
          <w:rFonts w:ascii="Times New Roman" w:hAnsi="Times New Roman" w:cs="Times New Roman"/>
          <w:sz w:val="20"/>
          <w:szCs w:val="28"/>
        </w:rPr>
        <w:t>анных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при</w:t>
      </w:r>
      <w:r w:rsidR="00003458" w:rsidRPr="00E12B47">
        <w:rPr>
          <w:rFonts w:ascii="Times New Roman" w:hAnsi="Times New Roman" w:cs="Times New Roman"/>
          <w:sz w:val="20"/>
          <w:szCs w:val="28"/>
        </w:rPr>
        <w:t>ведено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Феде</w:t>
      </w:r>
      <w:r w:rsidR="00B57D9C" w:rsidRPr="00E12B47">
        <w:rPr>
          <w:rFonts w:ascii="Times New Roman" w:hAnsi="Times New Roman" w:cs="Times New Roman"/>
          <w:sz w:val="20"/>
          <w:szCs w:val="28"/>
        </w:rPr>
        <w:t>р</w:t>
      </w:r>
      <w:r w:rsidRPr="00E12B47">
        <w:rPr>
          <w:rFonts w:ascii="Times New Roman" w:hAnsi="Times New Roman" w:cs="Times New Roman"/>
          <w:sz w:val="20"/>
          <w:szCs w:val="28"/>
        </w:rPr>
        <w:t>аль</w:t>
      </w:r>
      <w:r w:rsidR="00B57D9C" w:rsidRPr="00E12B47">
        <w:rPr>
          <w:rFonts w:ascii="Times New Roman" w:hAnsi="Times New Roman" w:cs="Times New Roman"/>
          <w:sz w:val="20"/>
          <w:szCs w:val="28"/>
        </w:rPr>
        <w:t>н</w:t>
      </w:r>
      <w:r w:rsidRPr="00E12B47">
        <w:rPr>
          <w:rFonts w:ascii="Times New Roman" w:hAnsi="Times New Roman" w:cs="Times New Roman"/>
          <w:sz w:val="20"/>
          <w:szCs w:val="28"/>
        </w:rPr>
        <w:t>ом Зако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не от </w:t>
      </w:r>
      <w:r w:rsidRPr="00E12B47">
        <w:rPr>
          <w:rFonts w:ascii="Times New Roman" w:hAnsi="Times New Roman" w:cs="Times New Roman"/>
          <w:sz w:val="20"/>
          <w:szCs w:val="28"/>
        </w:rPr>
        <w:t>27 июля 2006 г. № 152-ФЗ, а также на публикацию моих видео-, фотоизображений с моей фамилией,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именем, отчеством</w:t>
      </w:r>
      <w:proofErr w:type="gramEnd"/>
      <w:r w:rsidRPr="00E12B47">
        <w:rPr>
          <w:rFonts w:ascii="Times New Roman" w:hAnsi="Times New Roman" w:cs="Times New Roman"/>
          <w:sz w:val="20"/>
          <w:szCs w:val="28"/>
        </w:rPr>
        <w:t xml:space="preserve">, </w:t>
      </w:r>
      <w:proofErr w:type="gramStart"/>
      <w:r w:rsidRPr="00E12B47">
        <w:rPr>
          <w:rFonts w:ascii="Times New Roman" w:hAnsi="Times New Roman" w:cs="Times New Roman"/>
          <w:sz w:val="20"/>
          <w:szCs w:val="28"/>
        </w:rPr>
        <w:t>наименованием образовательной организации и моих работ, представленных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на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="00B57D9C" w:rsidRPr="00E12B47">
        <w:rPr>
          <w:rFonts w:ascii="Times New Roman" w:hAnsi="Times New Roman" w:cs="Times New Roman"/>
          <w:sz w:val="20"/>
          <w:szCs w:val="28"/>
        </w:rPr>
        <w:t>Конкурс</w:t>
      </w:r>
      <w:r w:rsidRPr="00E12B47">
        <w:rPr>
          <w:rFonts w:ascii="Times New Roman" w:hAnsi="Times New Roman" w:cs="Times New Roman"/>
          <w:sz w:val="20"/>
          <w:szCs w:val="28"/>
        </w:rPr>
        <w:t>,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проходящий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рам</w:t>
      </w:r>
      <w:r w:rsidR="00B57D9C" w:rsidRPr="00E12B47">
        <w:rPr>
          <w:rFonts w:ascii="Times New Roman" w:hAnsi="Times New Roman" w:cs="Times New Roman"/>
          <w:sz w:val="20"/>
          <w:szCs w:val="28"/>
        </w:rPr>
        <w:t>ках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мероприятий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Организации,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 официальных группах Организации, созданных в социальных сетях в Интернете и на официальном сайте Организации: в электронном журнале Организации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«</w:t>
      </w:r>
      <w:r w:rsidR="00B57D9C" w:rsidRPr="00E12B47">
        <w:rPr>
          <w:rFonts w:ascii="Times New Roman" w:hAnsi="Times New Roman" w:cs="Times New Roman"/>
          <w:sz w:val="20"/>
          <w:szCs w:val="28"/>
        </w:rPr>
        <w:t>Ю</w:t>
      </w:r>
      <w:r w:rsidRPr="00E12B47">
        <w:rPr>
          <w:rFonts w:ascii="Times New Roman" w:hAnsi="Times New Roman" w:cs="Times New Roman"/>
          <w:sz w:val="20"/>
          <w:szCs w:val="28"/>
        </w:rPr>
        <w:t>ннатский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вестник»,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а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та</w:t>
      </w:r>
      <w:r w:rsidR="00B57D9C" w:rsidRPr="00E12B47">
        <w:rPr>
          <w:rFonts w:ascii="Times New Roman" w:hAnsi="Times New Roman" w:cs="Times New Roman"/>
          <w:sz w:val="20"/>
          <w:szCs w:val="28"/>
        </w:rPr>
        <w:t>кж</w:t>
      </w:r>
      <w:r w:rsidRPr="00E12B47">
        <w:rPr>
          <w:rFonts w:ascii="Times New Roman" w:hAnsi="Times New Roman" w:cs="Times New Roman"/>
          <w:sz w:val="20"/>
          <w:szCs w:val="28"/>
        </w:rPr>
        <w:t>е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на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объектах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наружной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рекламы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 xml:space="preserve">(баннерах, </w:t>
      </w:r>
      <w:proofErr w:type="spellStart"/>
      <w:r w:rsidRPr="00E12B47">
        <w:rPr>
          <w:rFonts w:ascii="Times New Roman" w:hAnsi="Times New Roman" w:cs="Times New Roman"/>
          <w:sz w:val="20"/>
          <w:szCs w:val="28"/>
        </w:rPr>
        <w:t>билбордах</w:t>
      </w:r>
      <w:proofErr w:type="spellEnd"/>
      <w:r w:rsidRPr="00E12B47">
        <w:rPr>
          <w:rFonts w:ascii="Times New Roman" w:hAnsi="Times New Roman" w:cs="Times New Roman"/>
          <w:sz w:val="20"/>
          <w:szCs w:val="28"/>
        </w:rPr>
        <w:t>, афишах и пр.), на передачу такой информации третьим лицам, в случаях, установленных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нормативными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документами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вышестоящих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органов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и</w:t>
      </w:r>
      <w:proofErr w:type="gramEnd"/>
      <w:r w:rsidRPr="00E12B47">
        <w:rPr>
          <w:rFonts w:ascii="Times New Roman" w:hAnsi="Times New Roman" w:cs="Times New Roman"/>
          <w:sz w:val="20"/>
          <w:szCs w:val="28"/>
        </w:rPr>
        <w:t xml:space="preserve"> законодательством.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Настоящее согласие действует бессрочно.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Настоящее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согласие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может быть мной отозвано в любой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момент.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В случае неправомерного использования предоставленных данных согласие отзывается моим письменным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заявлением.</w:t>
      </w:r>
    </w:p>
    <w:p w:rsidR="00171F4B" w:rsidRPr="00E12B47" w:rsidRDefault="00171F4B" w:rsidP="00B57D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E12B47">
        <w:rPr>
          <w:rFonts w:ascii="Times New Roman" w:hAnsi="Times New Roman" w:cs="Times New Roman"/>
          <w:sz w:val="20"/>
          <w:szCs w:val="28"/>
        </w:rPr>
        <w:t>Я по письменном у запрос у имею право на получение информации, касающейся обработки моих персональных данных (в соответствии со ст.14 Федерального закона от 27 июля 2006 г.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№</w:t>
      </w:r>
      <w:r w:rsidR="00B57D9C" w:rsidRPr="00E12B47">
        <w:rPr>
          <w:rFonts w:ascii="Times New Roman" w:hAnsi="Times New Roman" w:cs="Times New Roman"/>
          <w:sz w:val="20"/>
          <w:szCs w:val="28"/>
        </w:rPr>
        <w:t>1</w:t>
      </w:r>
      <w:r w:rsidRPr="00E12B47">
        <w:rPr>
          <w:rFonts w:ascii="Times New Roman" w:hAnsi="Times New Roman" w:cs="Times New Roman"/>
          <w:sz w:val="20"/>
          <w:szCs w:val="28"/>
        </w:rPr>
        <w:t>52-ФЗ).</w:t>
      </w:r>
      <w:proofErr w:type="gramEnd"/>
    </w:p>
    <w:p w:rsidR="00B57D9C" w:rsidRPr="00E12B47" w:rsidRDefault="00B57D9C" w:rsidP="00B5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«_____» ____________20___г.                                        _______________/__________________</w:t>
      </w:r>
    </w:p>
    <w:p w:rsidR="00B57D9C" w:rsidRPr="00E12B47" w:rsidRDefault="00B57D9C" w:rsidP="00B5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</w:rPr>
      </w:pPr>
      <w:r w:rsidRPr="00E12B47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Подпись                 ФИО</w:t>
      </w:r>
    </w:p>
    <w:p w:rsidR="00171F4B" w:rsidRPr="00E12B47" w:rsidRDefault="00171F4B" w:rsidP="00171F4B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Подтверждаю, что ознакомле</w:t>
      </w:r>
      <w:proofErr w:type="gramStart"/>
      <w:r w:rsidRPr="00E12B47">
        <w:rPr>
          <w:rFonts w:ascii="Times New Roman" w:hAnsi="Times New Roman" w:cs="Times New Roman"/>
          <w:sz w:val="20"/>
          <w:szCs w:val="28"/>
        </w:rPr>
        <w:t>н(</w:t>
      </w:r>
      <w:proofErr w:type="gramEnd"/>
      <w:r w:rsidRPr="00E12B47">
        <w:rPr>
          <w:rFonts w:ascii="Times New Roman" w:hAnsi="Times New Roman" w:cs="Times New Roman"/>
          <w:sz w:val="20"/>
          <w:szCs w:val="28"/>
        </w:rPr>
        <w:t>а) с положениями Федерального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закона от 27 июля</w:t>
      </w:r>
      <w:r w:rsidR="009F0FB3" w:rsidRPr="00E12B47">
        <w:rPr>
          <w:rFonts w:ascii="Times New Roman" w:hAnsi="Times New Roman" w:cs="Times New Roman"/>
          <w:sz w:val="20"/>
          <w:szCs w:val="28"/>
        </w:rPr>
        <w:t xml:space="preserve"> </w:t>
      </w:r>
      <w:r w:rsidRPr="00E12B47">
        <w:rPr>
          <w:rFonts w:ascii="Times New Roman" w:hAnsi="Times New Roman" w:cs="Times New Roman"/>
          <w:sz w:val="20"/>
          <w:szCs w:val="28"/>
        </w:rPr>
        <w:t>2006 г. №152-ФЗ «О персональных данных», права и обязанности в области защиты персональных данных мне разъяснены.</w:t>
      </w:r>
    </w:p>
    <w:p w:rsidR="00B57D9C" w:rsidRPr="00E12B47" w:rsidRDefault="00171F4B" w:rsidP="00B57D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>«</w:t>
      </w:r>
      <w:r w:rsidR="00B57D9C" w:rsidRPr="00E12B47">
        <w:rPr>
          <w:rFonts w:ascii="Times New Roman" w:hAnsi="Times New Roman" w:cs="Times New Roman"/>
          <w:sz w:val="20"/>
          <w:szCs w:val="28"/>
        </w:rPr>
        <w:t>_____</w:t>
      </w:r>
      <w:r w:rsidRPr="00E12B47">
        <w:rPr>
          <w:rFonts w:ascii="Times New Roman" w:hAnsi="Times New Roman" w:cs="Times New Roman"/>
          <w:sz w:val="20"/>
          <w:szCs w:val="28"/>
        </w:rPr>
        <w:t>»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____________</w:t>
      </w:r>
      <w:r w:rsidRPr="00E12B47">
        <w:rPr>
          <w:rFonts w:ascii="Times New Roman" w:hAnsi="Times New Roman" w:cs="Times New Roman"/>
          <w:sz w:val="20"/>
          <w:szCs w:val="28"/>
        </w:rPr>
        <w:t>20</w:t>
      </w:r>
      <w:r w:rsidR="00B57D9C" w:rsidRPr="00E12B47">
        <w:rPr>
          <w:rFonts w:ascii="Times New Roman" w:hAnsi="Times New Roman" w:cs="Times New Roman"/>
          <w:sz w:val="20"/>
          <w:szCs w:val="28"/>
        </w:rPr>
        <w:t>___</w:t>
      </w:r>
      <w:r w:rsidRPr="00E12B47">
        <w:rPr>
          <w:rFonts w:ascii="Times New Roman" w:hAnsi="Times New Roman" w:cs="Times New Roman"/>
          <w:sz w:val="20"/>
          <w:szCs w:val="28"/>
        </w:rPr>
        <w:t>г.</w:t>
      </w:r>
      <w:r w:rsidR="00B57D9C" w:rsidRPr="00E12B47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r w:rsidR="00B57D9C" w:rsidRPr="00E12B47">
        <w:rPr>
          <w:rFonts w:ascii="Times New Roman" w:hAnsi="Times New Roman" w:cs="Times New Roman"/>
          <w:szCs w:val="28"/>
        </w:rPr>
        <w:t xml:space="preserve">      _______________/__________________</w:t>
      </w:r>
    </w:p>
    <w:p w:rsidR="00B57D9C" w:rsidRPr="00B57D9C" w:rsidRDefault="00B57D9C" w:rsidP="00B5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E12B4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Подпись                 ФИО</w:t>
      </w:r>
    </w:p>
    <w:p w:rsidR="00171F4B" w:rsidRDefault="00171F4B" w:rsidP="00171F4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51143" w:rsidRDefault="00451143" w:rsidP="00171F4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51143" w:rsidRDefault="00451143" w:rsidP="00171F4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51143" w:rsidRDefault="00451143" w:rsidP="00171F4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51143" w:rsidRDefault="00451143" w:rsidP="00171F4B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51143" w:rsidRDefault="00451143" w:rsidP="0045114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E12B4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6</w:t>
      </w:r>
    </w:p>
    <w:p w:rsidR="00D42884" w:rsidRPr="00D3183C" w:rsidRDefault="00D42884" w:rsidP="00D42884">
      <w:pPr>
        <w:pStyle w:val="a9"/>
        <w:rPr>
          <w:rFonts w:ascii="Times New Roman" w:hAnsi="Times New Roman"/>
        </w:rPr>
      </w:pPr>
    </w:p>
    <w:p w:rsidR="00614A6B" w:rsidRPr="00D3183C" w:rsidRDefault="00614A6B" w:rsidP="00D42884">
      <w:pPr>
        <w:pStyle w:val="a9"/>
        <w:rPr>
          <w:rFonts w:ascii="Times New Roman" w:hAnsi="Times New Roman"/>
        </w:rPr>
      </w:pPr>
    </w:p>
    <w:p w:rsidR="00614A6B" w:rsidRPr="00D3183C" w:rsidRDefault="00614A6B" w:rsidP="00D42884">
      <w:pPr>
        <w:pStyle w:val="a9"/>
        <w:rPr>
          <w:rFonts w:ascii="Times New Roman" w:hAnsi="Times New Roman"/>
        </w:rPr>
      </w:pPr>
    </w:p>
    <w:p w:rsidR="00D42884" w:rsidRDefault="00D42884" w:rsidP="00D4288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решения муниципального (городского) этапа Конкурса</w:t>
      </w:r>
    </w:p>
    <w:p w:rsidR="00D42884" w:rsidRDefault="00D42884" w:rsidP="00D4288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оргкомитета по итогам проведения муниципального (городского) этапа</w:t>
      </w:r>
    </w:p>
    <w:p w:rsidR="00D42884" w:rsidRPr="00614A6B" w:rsidRDefault="00D42884" w:rsidP="00D42884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Всероссийского конкурса юных исследователей окружающей среды</w:t>
      </w:r>
      <w:r w:rsidR="00614A6B" w:rsidRPr="00614A6B">
        <w:rPr>
          <w:rFonts w:ascii="Times New Roman" w:hAnsi="Times New Roman"/>
          <w:sz w:val="28"/>
          <w:szCs w:val="28"/>
        </w:rPr>
        <w:t xml:space="preserve"> </w:t>
      </w:r>
      <w:r w:rsidR="00614A6B">
        <w:rPr>
          <w:rFonts w:ascii="Times New Roman" w:hAnsi="Times New Roman"/>
          <w:sz w:val="28"/>
          <w:szCs w:val="28"/>
        </w:rPr>
        <w:t>«Открытия-2030»</w:t>
      </w:r>
    </w:p>
    <w:p w:rsidR="00D42884" w:rsidRDefault="00D42884" w:rsidP="00D42884">
      <w:pPr>
        <w:rPr>
          <w:sz w:val="28"/>
          <w:szCs w:val="28"/>
        </w:rPr>
      </w:pPr>
    </w:p>
    <w:p w:rsidR="00D42884" w:rsidRDefault="00D42884" w:rsidP="00D42884">
      <w:pPr>
        <w:pStyle w:val="a4"/>
        <w:widowControl w:val="0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Название отборочного муниципального (городского) этапа конкурса (если оно отличается</w:t>
      </w:r>
      <w:proofErr w:type="gramStart"/>
      <w:r>
        <w:rPr>
          <w:rFonts w:ascii="Times New Roman" w:hAnsi="Times New Roman"/>
          <w:sz w:val="28"/>
          <w:szCs w:val="24"/>
        </w:rPr>
        <w:t xml:space="preserve">) – </w:t>
      </w:r>
      <w:r w:rsidR="00271CC4">
        <w:rPr>
          <w:rFonts w:ascii="Times New Roman" w:hAnsi="Times New Roman"/>
          <w:i/>
          <w:iCs/>
          <w:sz w:val="28"/>
          <w:szCs w:val="24"/>
        </w:rPr>
        <w:t>________________________________________</w:t>
      </w:r>
      <w:r>
        <w:rPr>
          <w:rFonts w:ascii="Times New Roman" w:hAnsi="Times New Roman"/>
          <w:sz w:val="28"/>
          <w:szCs w:val="24"/>
        </w:rPr>
        <w:t>;</w:t>
      </w:r>
      <w:proofErr w:type="gramEnd"/>
    </w:p>
    <w:p w:rsidR="00D42884" w:rsidRDefault="00D42884" w:rsidP="00D42884">
      <w:pPr>
        <w:pStyle w:val="a4"/>
        <w:widowControl w:val="0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Общее количество участников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муниципального (городского) этапа конкурса – </w:t>
      </w:r>
      <w:r w:rsidR="00271CC4">
        <w:rPr>
          <w:rFonts w:ascii="Times New Roman" w:hAnsi="Times New Roman"/>
          <w:i/>
          <w:iCs/>
          <w:sz w:val="28"/>
          <w:szCs w:val="24"/>
        </w:rPr>
        <w:t>___________</w:t>
      </w:r>
      <w:r>
        <w:rPr>
          <w:rFonts w:ascii="Times New Roman" w:hAnsi="Times New Roman"/>
          <w:i/>
          <w:iCs/>
          <w:sz w:val="28"/>
          <w:szCs w:val="24"/>
        </w:rPr>
        <w:t xml:space="preserve"> человек</w:t>
      </w:r>
      <w:r>
        <w:rPr>
          <w:rFonts w:ascii="Times New Roman" w:hAnsi="Times New Roman"/>
          <w:sz w:val="28"/>
          <w:szCs w:val="24"/>
        </w:rPr>
        <w:t>;</w:t>
      </w:r>
    </w:p>
    <w:p w:rsidR="00D42884" w:rsidRDefault="00D42884" w:rsidP="00D42884">
      <w:pPr>
        <w:pStyle w:val="a4"/>
        <w:widowControl w:val="0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/>
          <w:i/>
          <w:i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Номинации конкурса муниципального (городского) этапа </w:t>
      </w:r>
    </w:p>
    <w:p w:rsidR="00271CC4" w:rsidRDefault="00271CC4" w:rsidP="00271CC4">
      <w:pPr>
        <w:pStyle w:val="a4"/>
        <w:widowControl w:val="0"/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</w:p>
    <w:p w:rsidR="00271CC4" w:rsidRDefault="00271CC4" w:rsidP="00271CC4">
      <w:pPr>
        <w:pStyle w:val="a4"/>
        <w:widowControl w:val="0"/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</w:p>
    <w:p w:rsidR="00271CC4" w:rsidRDefault="00271CC4" w:rsidP="00271CC4">
      <w:pPr>
        <w:pStyle w:val="a4"/>
        <w:widowControl w:val="0"/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</w:p>
    <w:p w:rsidR="00D42884" w:rsidRDefault="00D42884" w:rsidP="00D42884">
      <w:pPr>
        <w:pStyle w:val="a4"/>
        <w:widowControl w:val="0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педагогов, готовивших участников конкурса к муниципальном</w:t>
      </w:r>
      <w:proofErr w:type="gramStart"/>
      <w:r>
        <w:rPr>
          <w:rFonts w:ascii="Times New Roman" w:hAnsi="Times New Roman"/>
          <w:sz w:val="28"/>
          <w:szCs w:val="24"/>
        </w:rPr>
        <w:t>у(</w:t>
      </w:r>
      <w:proofErr w:type="gramEnd"/>
      <w:r>
        <w:rPr>
          <w:rFonts w:ascii="Times New Roman" w:hAnsi="Times New Roman"/>
          <w:sz w:val="28"/>
          <w:szCs w:val="24"/>
        </w:rPr>
        <w:t xml:space="preserve">городскому) этапу – </w:t>
      </w:r>
      <w:r w:rsidR="00271CC4">
        <w:rPr>
          <w:rFonts w:ascii="Times New Roman" w:hAnsi="Times New Roman"/>
          <w:i/>
          <w:iCs/>
          <w:sz w:val="28"/>
          <w:szCs w:val="24"/>
        </w:rPr>
        <w:t>_________</w:t>
      </w:r>
      <w:r>
        <w:rPr>
          <w:rFonts w:ascii="Times New Roman" w:hAnsi="Times New Roman"/>
          <w:i/>
          <w:iCs/>
          <w:sz w:val="28"/>
          <w:szCs w:val="24"/>
        </w:rPr>
        <w:t xml:space="preserve"> че</w:t>
      </w:r>
      <w:r w:rsidR="00271CC4">
        <w:rPr>
          <w:rFonts w:ascii="Times New Roman" w:hAnsi="Times New Roman"/>
          <w:i/>
          <w:iCs/>
          <w:sz w:val="28"/>
          <w:szCs w:val="24"/>
        </w:rPr>
        <w:t>л</w:t>
      </w:r>
      <w:r>
        <w:rPr>
          <w:rFonts w:ascii="Times New Roman" w:hAnsi="Times New Roman"/>
          <w:i/>
          <w:iCs/>
          <w:sz w:val="28"/>
          <w:szCs w:val="24"/>
        </w:rPr>
        <w:t>овек</w:t>
      </w:r>
      <w:r>
        <w:rPr>
          <w:rFonts w:ascii="Times New Roman" w:hAnsi="Times New Roman"/>
          <w:sz w:val="28"/>
          <w:szCs w:val="24"/>
        </w:rPr>
        <w:t>;</w:t>
      </w:r>
    </w:p>
    <w:p w:rsidR="00D42884" w:rsidRDefault="00D42884" w:rsidP="00D42884">
      <w:pPr>
        <w:pStyle w:val="a4"/>
        <w:widowControl w:val="0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Как производился отбор на краевой этап конкурса:         </w:t>
      </w:r>
    </w:p>
    <w:p w:rsidR="00D42884" w:rsidRDefault="00D42884" w:rsidP="00D42884">
      <w:pPr>
        <w:pStyle w:val="a4"/>
        <w:widowControl w:val="0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 основе муниципального</w:t>
      </w:r>
      <w:r w:rsidR="00271CC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(городского) этапа конкурса;</w:t>
      </w:r>
    </w:p>
    <w:p w:rsidR="00D42884" w:rsidRDefault="00D42884" w:rsidP="00D42884">
      <w:pPr>
        <w:pStyle w:val="a4"/>
        <w:widowControl w:val="0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271CC4">
        <w:rPr>
          <w:rFonts w:ascii="Times New Roman" w:hAnsi="Times New Roman"/>
          <w:iCs/>
          <w:sz w:val="28"/>
          <w:szCs w:val="24"/>
        </w:rPr>
        <w:t>на основе заочного муниципального</w:t>
      </w:r>
      <w:r w:rsidR="00614A6B">
        <w:rPr>
          <w:rFonts w:ascii="Times New Roman" w:hAnsi="Times New Roman"/>
          <w:iCs/>
          <w:sz w:val="28"/>
          <w:szCs w:val="24"/>
        </w:rPr>
        <w:t xml:space="preserve"> </w:t>
      </w:r>
      <w:r w:rsidRPr="00271CC4">
        <w:rPr>
          <w:rFonts w:ascii="Times New Roman" w:hAnsi="Times New Roman"/>
          <w:iCs/>
          <w:sz w:val="28"/>
          <w:szCs w:val="24"/>
        </w:rPr>
        <w:t>(городского) этапа конкурса</w:t>
      </w:r>
      <w:r>
        <w:rPr>
          <w:rFonts w:ascii="Times New Roman" w:hAnsi="Times New Roman"/>
          <w:sz w:val="28"/>
          <w:szCs w:val="24"/>
        </w:rPr>
        <w:t>;</w:t>
      </w:r>
    </w:p>
    <w:p w:rsidR="00D42884" w:rsidRDefault="00D42884" w:rsidP="00D42884">
      <w:pPr>
        <w:pStyle w:val="a4"/>
        <w:widowControl w:val="0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-другое (указать как);</w:t>
      </w:r>
    </w:p>
    <w:p w:rsidR="00D42884" w:rsidRDefault="00D42884" w:rsidP="00D42884">
      <w:pPr>
        <w:pStyle w:val="a4"/>
        <w:widowControl w:val="0"/>
        <w:numPr>
          <w:ilvl w:val="0"/>
          <w:numId w:val="4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Количество муниципальных организаций, принимавших участие в муниципальном (городском) этапе </w:t>
      </w:r>
      <w:r w:rsidRPr="00271CC4">
        <w:rPr>
          <w:rFonts w:ascii="Times New Roman" w:hAnsi="Times New Roman"/>
          <w:sz w:val="28"/>
          <w:szCs w:val="24"/>
        </w:rPr>
        <w:t xml:space="preserve">– </w:t>
      </w:r>
      <w:r w:rsidRPr="00271CC4">
        <w:rPr>
          <w:rFonts w:ascii="Times New Roman" w:hAnsi="Times New Roman"/>
          <w:iCs/>
          <w:sz w:val="28"/>
          <w:szCs w:val="24"/>
        </w:rPr>
        <w:t xml:space="preserve"> </w:t>
      </w:r>
      <w:r w:rsidR="00271CC4" w:rsidRPr="00271CC4">
        <w:rPr>
          <w:rFonts w:ascii="Times New Roman" w:hAnsi="Times New Roman"/>
          <w:iCs/>
          <w:sz w:val="28"/>
          <w:szCs w:val="24"/>
        </w:rPr>
        <w:t>____________</w:t>
      </w:r>
      <w:r w:rsidRPr="00271CC4">
        <w:rPr>
          <w:rFonts w:ascii="Times New Roman" w:hAnsi="Times New Roman"/>
          <w:iCs/>
          <w:sz w:val="28"/>
          <w:szCs w:val="24"/>
        </w:rPr>
        <w:t xml:space="preserve"> организаций</w:t>
      </w:r>
      <w:r>
        <w:rPr>
          <w:rFonts w:ascii="Times New Roman" w:hAnsi="Times New Roman"/>
          <w:sz w:val="28"/>
          <w:szCs w:val="24"/>
        </w:rPr>
        <w:t>;</w:t>
      </w:r>
    </w:p>
    <w:p w:rsidR="00D42884" w:rsidRDefault="00D42884" w:rsidP="00D42884">
      <w:pPr>
        <w:pStyle w:val="a4"/>
        <w:widowControl w:val="0"/>
        <w:numPr>
          <w:ilvl w:val="0"/>
          <w:numId w:val="4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образовательных организаций, принимавших участие в муниципальном (городском) этапе:</w:t>
      </w:r>
    </w:p>
    <w:p w:rsidR="00D42884" w:rsidRDefault="00D42884" w:rsidP="00D42884">
      <w:pPr>
        <w:pStyle w:val="a4"/>
        <w:widowControl w:val="0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общеобразовательных -</w:t>
      </w:r>
      <w:r>
        <w:rPr>
          <w:rFonts w:ascii="Times New Roman" w:hAnsi="Times New Roman"/>
          <w:i/>
          <w:iCs/>
          <w:sz w:val="28"/>
          <w:szCs w:val="24"/>
        </w:rPr>
        <w:t xml:space="preserve"> </w:t>
      </w:r>
      <w:r w:rsidR="00271CC4">
        <w:rPr>
          <w:rFonts w:ascii="Times New Roman" w:hAnsi="Times New Roman"/>
          <w:i/>
          <w:iCs/>
          <w:sz w:val="28"/>
          <w:szCs w:val="24"/>
        </w:rPr>
        <w:t>_____________________</w:t>
      </w:r>
    </w:p>
    <w:p w:rsidR="00D42884" w:rsidRDefault="00D42884" w:rsidP="00D42884">
      <w:pPr>
        <w:pStyle w:val="a4"/>
        <w:widowControl w:val="0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организаций дополнительного образования </w:t>
      </w:r>
      <w:r>
        <w:rPr>
          <w:rFonts w:ascii="Times New Roman" w:hAnsi="Times New Roman"/>
          <w:i/>
          <w:iCs/>
          <w:sz w:val="28"/>
          <w:szCs w:val="24"/>
        </w:rPr>
        <w:t xml:space="preserve">- </w:t>
      </w:r>
      <w:r w:rsidR="00271CC4">
        <w:rPr>
          <w:rFonts w:ascii="Times New Roman" w:hAnsi="Times New Roman"/>
          <w:i/>
          <w:iCs/>
          <w:sz w:val="28"/>
          <w:szCs w:val="24"/>
        </w:rPr>
        <w:t>________________</w:t>
      </w:r>
    </w:p>
    <w:p w:rsidR="00D42884" w:rsidRDefault="00D42884" w:rsidP="00D42884">
      <w:pPr>
        <w:pStyle w:val="a4"/>
        <w:widowControl w:val="0"/>
        <w:numPr>
          <w:ilvl w:val="0"/>
          <w:numId w:val="5"/>
        </w:numPr>
        <w:spacing w:after="160" w:line="252" w:lineRule="auto"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szCs w:val="24"/>
        </w:rPr>
        <w:t>- другие (указать какие)</w:t>
      </w:r>
      <w:r w:rsidR="00271CC4">
        <w:rPr>
          <w:rFonts w:ascii="Times New Roman" w:hAnsi="Times New Roman"/>
          <w:sz w:val="28"/>
          <w:szCs w:val="24"/>
        </w:rPr>
        <w:t xml:space="preserve"> - _________________________________</w:t>
      </w:r>
    </w:p>
    <w:p w:rsidR="00D42884" w:rsidRDefault="00D42884" w:rsidP="00271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1CC4" w:rsidRDefault="00271CC4" w:rsidP="00271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1CC4" w:rsidRPr="00271CC4" w:rsidRDefault="00271CC4" w:rsidP="00271C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884" w:rsidRPr="00271CC4" w:rsidRDefault="00271CC4" w:rsidP="00271CC4">
      <w:pPr>
        <w:spacing w:after="0"/>
        <w:jc w:val="both"/>
        <w:rPr>
          <w:rFonts w:ascii="Times New Roman" w:hAnsi="Times New Roman" w:cs="Times New Roman"/>
          <w:sz w:val="24"/>
        </w:rPr>
      </w:pPr>
      <w:r w:rsidRPr="00271CC4">
        <w:rPr>
          <w:rFonts w:ascii="Times New Roman" w:hAnsi="Times New Roman" w:cs="Times New Roman"/>
          <w:sz w:val="28"/>
        </w:rPr>
        <w:t>Руководитель организации</w:t>
      </w:r>
    </w:p>
    <w:p w:rsidR="00451143" w:rsidRPr="00271CC4" w:rsidRDefault="00451143" w:rsidP="00271CC4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451143" w:rsidRPr="00271C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FC" w:rsidRDefault="001E00FC" w:rsidP="002A51D8">
      <w:pPr>
        <w:spacing w:after="0" w:line="240" w:lineRule="auto"/>
      </w:pPr>
      <w:r>
        <w:separator/>
      </w:r>
    </w:p>
  </w:endnote>
  <w:endnote w:type="continuationSeparator" w:id="0">
    <w:p w:rsidR="001E00FC" w:rsidRDefault="001E00FC" w:rsidP="002A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142563"/>
      <w:docPartObj>
        <w:docPartGallery w:val="Page Numbers (Bottom of Page)"/>
        <w:docPartUnique/>
      </w:docPartObj>
    </w:sdtPr>
    <w:sdtEndPr/>
    <w:sdtContent>
      <w:p w:rsidR="002A51D8" w:rsidRDefault="002A51D8" w:rsidP="002A51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3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FC" w:rsidRDefault="001E00FC" w:rsidP="002A51D8">
      <w:pPr>
        <w:spacing w:after="0" w:line="240" w:lineRule="auto"/>
      </w:pPr>
      <w:r>
        <w:separator/>
      </w:r>
    </w:p>
  </w:footnote>
  <w:footnote w:type="continuationSeparator" w:id="0">
    <w:p w:rsidR="001E00FC" w:rsidRDefault="001E00FC" w:rsidP="002A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4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4"/>
    <w:multiLevelType w:val="singleLevel"/>
    <w:tmpl w:val="0000000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229F5D16"/>
    <w:multiLevelType w:val="hybridMultilevel"/>
    <w:tmpl w:val="C0EE01E2"/>
    <w:lvl w:ilvl="0" w:tplc="3C3E7216">
      <w:start w:val="1"/>
      <w:numFmt w:val="bullet"/>
      <w:lvlText w:val="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25"/>
    <w:rsid w:val="00003458"/>
    <w:rsid w:val="00093734"/>
    <w:rsid w:val="000A2D90"/>
    <w:rsid w:val="001170A6"/>
    <w:rsid w:val="001267A3"/>
    <w:rsid w:val="00171F4B"/>
    <w:rsid w:val="001A03D7"/>
    <w:rsid w:val="001B550E"/>
    <w:rsid w:val="001E00FC"/>
    <w:rsid w:val="002101C1"/>
    <w:rsid w:val="002469EB"/>
    <w:rsid w:val="00271CC4"/>
    <w:rsid w:val="0029250F"/>
    <w:rsid w:val="002A51D8"/>
    <w:rsid w:val="002C3458"/>
    <w:rsid w:val="003324FB"/>
    <w:rsid w:val="0039030A"/>
    <w:rsid w:val="003C57C4"/>
    <w:rsid w:val="00412766"/>
    <w:rsid w:val="00434987"/>
    <w:rsid w:val="00446AC2"/>
    <w:rsid w:val="00451143"/>
    <w:rsid w:val="00495950"/>
    <w:rsid w:val="004C739E"/>
    <w:rsid w:val="0050127D"/>
    <w:rsid w:val="0051176A"/>
    <w:rsid w:val="005150E6"/>
    <w:rsid w:val="00571E45"/>
    <w:rsid w:val="005949E8"/>
    <w:rsid w:val="0060297F"/>
    <w:rsid w:val="00614A6B"/>
    <w:rsid w:val="00680419"/>
    <w:rsid w:val="006D663C"/>
    <w:rsid w:val="0072349B"/>
    <w:rsid w:val="00772620"/>
    <w:rsid w:val="007868E9"/>
    <w:rsid w:val="007F3AA4"/>
    <w:rsid w:val="00825510"/>
    <w:rsid w:val="0085574E"/>
    <w:rsid w:val="00856552"/>
    <w:rsid w:val="00876EAE"/>
    <w:rsid w:val="008F4FE1"/>
    <w:rsid w:val="0092144A"/>
    <w:rsid w:val="00921872"/>
    <w:rsid w:val="009C7AC8"/>
    <w:rsid w:val="009E68F4"/>
    <w:rsid w:val="009F0FB3"/>
    <w:rsid w:val="00A00BC6"/>
    <w:rsid w:val="00A00F0F"/>
    <w:rsid w:val="00A5330C"/>
    <w:rsid w:val="00AC3915"/>
    <w:rsid w:val="00B14B34"/>
    <w:rsid w:val="00B57D9C"/>
    <w:rsid w:val="00BD4AD2"/>
    <w:rsid w:val="00C744D5"/>
    <w:rsid w:val="00C81190"/>
    <w:rsid w:val="00C81325"/>
    <w:rsid w:val="00CA2487"/>
    <w:rsid w:val="00D06A30"/>
    <w:rsid w:val="00D3183C"/>
    <w:rsid w:val="00D42884"/>
    <w:rsid w:val="00E02FFA"/>
    <w:rsid w:val="00E10221"/>
    <w:rsid w:val="00E12B47"/>
    <w:rsid w:val="00F1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27D"/>
    <w:rPr>
      <w:color w:val="0000FF" w:themeColor="hyperlink"/>
      <w:u w:val="single"/>
    </w:rPr>
  </w:style>
  <w:style w:type="paragraph" w:styleId="a4">
    <w:name w:val="List Paragraph"/>
    <w:basedOn w:val="a"/>
    <w:qFormat/>
    <w:rsid w:val="00210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1D8"/>
  </w:style>
  <w:style w:type="paragraph" w:styleId="a7">
    <w:name w:val="footer"/>
    <w:basedOn w:val="a"/>
    <w:link w:val="a8"/>
    <w:uiPriority w:val="99"/>
    <w:unhideWhenUsed/>
    <w:rsid w:val="002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1D8"/>
  </w:style>
  <w:style w:type="paragraph" w:styleId="a9">
    <w:name w:val="No Spacing"/>
    <w:qFormat/>
    <w:rsid w:val="00D4288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ja-JP"/>
    </w:rPr>
  </w:style>
  <w:style w:type="character" w:customStyle="1" w:styleId="1">
    <w:name w:val="Основной шрифт абзаца1"/>
    <w:rsid w:val="00D42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27D"/>
    <w:rPr>
      <w:color w:val="0000FF" w:themeColor="hyperlink"/>
      <w:u w:val="single"/>
    </w:rPr>
  </w:style>
  <w:style w:type="paragraph" w:styleId="a4">
    <w:name w:val="List Paragraph"/>
    <w:basedOn w:val="a"/>
    <w:qFormat/>
    <w:rsid w:val="00210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1D8"/>
  </w:style>
  <w:style w:type="paragraph" w:styleId="a7">
    <w:name w:val="footer"/>
    <w:basedOn w:val="a"/>
    <w:link w:val="a8"/>
    <w:uiPriority w:val="99"/>
    <w:unhideWhenUsed/>
    <w:rsid w:val="002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1D8"/>
  </w:style>
  <w:style w:type="paragraph" w:styleId="a9">
    <w:name w:val="No Spacing"/>
    <w:qFormat/>
    <w:rsid w:val="00D4288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ja-JP"/>
    </w:rPr>
  </w:style>
  <w:style w:type="character" w:customStyle="1" w:styleId="1">
    <w:name w:val="Основной шрифт абзаца1"/>
    <w:rsid w:val="00D4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ios-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FBBE-D943-4956-BA70-5376EA44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17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Макиян</dc:creator>
  <cp:keywords/>
  <dc:description/>
  <cp:lastModifiedBy>Ирина Владимировна</cp:lastModifiedBy>
  <cp:revision>35</cp:revision>
  <cp:lastPrinted>2021-09-29T10:41:00Z</cp:lastPrinted>
  <dcterms:created xsi:type="dcterms:W3CDTF">2020-09-29T13:02:00Z</dcterms:created>
  <dcterms:modified xsi:type="dcterms:W3CDTF">2021-10-06T07:44:00Z</dcterms:modified>
</cp:coreProperties>
</file>