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B" w:rsidRDefault="002D78DB" w:rsidP="002D78DB">
      <w:pPr>
        <w:ind w:left="4678" w:right="2765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Приложение</w:t>
      </w:r>
    </w:p>
    <w:p w:rsidR="002D78DB" w:rsidRDefault="002D78DB" w:rsidP="00D40444">
      <w:pPr>
        <w:ind w:left="4678" w:right="-2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к </w:t>
      </w:r>
      <w:r w:rsidR="00D40444">
        <w:rPr>
          <w:bCs/>
          <w:color w:val="000000"/>
          <w:spacing w:val="-5"/>
          <w:sz w:val="28"/>
          <w:szCs w:val="28"/>
        </w:rPr>
        <w:t>письму ГБУ ДО «КЦЭТК»</w:t>
      </w:r>
    </w:p>
    <w:p w:rsidR="002D78DB" w:rsidRDefault="00D40444" w:rsidP="002D78DB">
      <w:pPr>
        <w:ind w:left="4678" w:right="-2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№ </w:t>
      </w:r>
      <w:r w:rsidR="00B71484" w:rsidRPr="00B71484">
        <w:rPr>
          <w:bCs/>
          <w:color w:val="000000"/>
          <w:spacing w:val="-5"/>
          <w:sz w:val="28"/>
          <w:szCs w:val="28"/>
          <w:u w:val="single"/>
        </w:rPr>
        <w:t>693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="002D78DB">
        <w:rPr>
          <w:bCs/>
          <w:color w:val="000000"/>
          <w:spacing w:val="-5"/>
          <w:sz w:val="28"/>
          <w:szCs w:val="28"/>
        </w:rPr>
        <w:t>от «</w:t>
      </w:r>
      <w:r w:rsidR="00B71484">
        <w:rPr>
          <w:bCs/>
          <w:color w:val="000000"/>
          <w:spacing w:val="-5"/>
          <w:sz w:val="28"/>
          <w:szCs w:val="28"/>
        </w:rPr>
        <w:t xml:space="preserve">  </w:t>
      </w:r>
      <w:r w:rsidR="00B71484" w:rsidRPr="00B71484">
        <w:rPr>
          <w:bCs/>
          <w:color w:val="000000"/>
          <w:spacing w:val="-5"/>
          <w:sz w:val="28"/>
          <w:szCs w:val="28"/>
          <w:u w:val="single"/>
        </w:rPr>
        <w:t xml:space="preserve">26 </w:t>
      </w:r>
      <w:r w:rsidR="00B71484">
        <w:rPr>
          <w:bCs/>
          <w:color w:val="000000"/>
          <w:spacing w:val="-5"/>
          <w:sz w:val="28"/>
          <w:szCs w:val="28"/>
        </w:rPr>
        <w:t xml:space="preserve"> </w:t>
      </w:r>
      <w:r w:rsidR="002D78DB" w:rsidRPr="00B71484">
        <w:rPr>
          <w:bCs/>
          <w:color w:val="000000"/>
          <w:spacing w:val="-5"/>
          <w:sz w:val="28"/>
          <w:szCs w:val="28"/>
          <w:u w:val="single"/>
        </w:rPr>
        <w:t xml:space="preserve">» </w:t>
      </w:r>
      <w:r w:rsidR="00B71484" w:rsidRPr="00B71484">
        <w:rPr>
          <w:bCs/>
          <w:color w:val="000000"/>
          <w:spacing w:val="-5"/>
          <w:sz w:val="28"/>
          <w:szCs w:val="28"/>
          <w:u w:val="single"/>
        </w:rPr>
        <w:t xml:space="preserve">  октября</w:t>
      </w:r>
      <w:r w:rsidR="00B71484">
        <w:rPr>
          <w:bCs/>
          <w:color w:val="000000"/>
          <w:spacing w:val="-5"/>
          <w:sz w:val="28"/>
          <w:szCs w:val="28"/>
        </w:rPr>
        <w:t xml:space="preserve">  </w:t>
      </w:r>
      <w:r w:rsidR="002D78DB">
        <w:rPr>
          <w:bCs/>
          <w:color w:val="000000"/>
          <w:spacing w:val="-5"/>
          <w:sz w:val="28"/>
          <w:szCs w:val="28"/>
        </w:rPr>
        <w:t xml:space="preserve"> 2020 г. </w:t>
      </w:r>
    </w:p>
    <w:p w:rsidR="002D78DB" w:rsidRDefault="002D78DB" w:rsidP="002D78DB">
      <w:pPr>
        <w:ind w:left="2160" w:right="2765" w:firstLine="720"/>
        <w:jc w:val="center"/>
        <w:rPr>
          <w:bCs/>
          <w:color w:val="000000"/>
          <w:spacing w:val="-5"/>
          <w:sz w:val="28"/>
          <w:szCs w:val="28"/>
        </w:rPr>
      </w:pPr>
    </w:p>
    <w:p w:rsidR="002D78DB" w:rsidRDefault="002D78DB" w:rsidP="002D78DB">
      <w:pPr>
        <w:ind w:left="2160" w:right="2765" w:firstLine="720"/>
        <w:jc w:val="center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p w:rsidR="002D78DB" w:rsidRDefault="002D78DB" w:rsidP="002D78DB">
      <w:pPr>
        <w:ind w:left="2160" w:right="2765" w:firstLine="720"/>
        <w:jc w:val="center"/>
        <w:rPr>
          <w:bCs/>
          <w:color w:val="000000"/>
          <w:spacing w:val="-5"/>
          <w:sz w:val="28"/>
          <w:szCs w:val="28"/>
        </w:rPr>
      </w:pPr>
      <w:r w:rsidRPr="00490D90">
        <w:rPr>
          <w:bCs/>
          <w:color w:val="000000"/>
          <w:spacing w:val="-5"/>
          <w:sz w:val="28"/>
          <w:szCs w:val="28"/>
        </w:rPr>
        <w:t>ПОЛОЖЕНИЕ</w:t>
      </w:r>
    </w:p>
    <w:p w:rsidR="002D78DB" w:rsidRDefault="002D78DB" w:rsidP="002D78DB">
      <w:pPr>
        <w:spacing w:before="240"/>
        <w:jc w:val="center"/>
        <w:rPr>
          <w:b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 проведении</w:t>
      </w:r>
      <w:r w:rsidRPr="002D78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краевого военно-патриотического похода «Вахта Памяти» по местам Боевой Славы</w:t>
      </w:r>
    </w:p>
    <w:p w:rsidR="003D26C0" w:rsidRPr="0012026B" w:rsidRDefault="003D26C0" w:rsidP="003D26C0">
      <w:pPr>
        <w:spacing w:before="240"/>
        <w:jc w:val="center"/>
        <w:rPr>
          <w:sz w:val="28"/>
          <w:szCs w:val="28"/>
        </w:rPr>
      </w:pPr>
      <w:r w:rsidRPr="0012026B">
        <w:rPr>
          <w:sz w:val="28"/>
          <w:szCs w:val="28"/>
        </w:rPr>
        <w:t>1. Общие положения</w:t>
      </w:r>
    </w:p>
    <w:p w:rsidR="003D26C0" w:rsidRDefault="003D26C0" w:rsidP="003D26C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регулирует  вопросы организации и проведения краевого военно-патриотического похода «Вахта Памяти» по местам Боевой Славы (далее - поход).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похода является: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у подрастающего поколения патриотизма и гражданстве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</w:t>
      </w:r>
      <w:r w:rsidRPr="00273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чувства гордости за подвиги советских людей на фронтах Великой Отечественной войны 1941-1945 годов. 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похода являются: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 w:rsidRPr="000776BF">
        <w:rPr>
          <w:sz w:val="28"/>
          <w:szCs w:val="28"/>
        </w:rPr>
        <w:t>воспитание чувства гордости и уважения к подвигам ветеранов;</w:t>
      </w:r>
    </w:p>
    <w:p w:rsidR="003D26C0" w:rsidRPr="000776BF" w:rsidRDefault="003D26C0" w:rsidP="003D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историческому, культурному и духовному наследию родного края</w:t>
      </w:r>
      <w:r w:rsidRPr="000776BF">
        <w:rPr>
          <w:sz w:val="28"/>
          <w:szCs w:val="28"/>
        </w:rPr>
        <w:t>;</w:t>
      </w:r>
    </w:p>
    <w:p w:rsidR="003D26C0" w:rsidRPr="000776BF" w:rsidRDefault="003D26C0" w:rsidP="003D26C0">
      <w:pPr>
        <w:ind w:firstLine="709"/>
        <w:jc w:val="both"/>
        <w:rPr>
          <w:sz w:val="28"/>
          <w:szCs w:val="28"/>
        </w:rPr>
      </w:pPr>
      <w:r w:rsidRPr="000776BF">
        <w:rPr>
          <w:sz w:val="28"/>
          <w:szCs w:val="28"/>
        </w:rPr>
        <w:t>укрепление здоровья, воспитание коллективизма, приобретение нео</w:t>
      </w:r>
      <w:r w:rsidRPr="000776BF">
        <w:rPr>
          <w:sz w:val="28"/>
          <w:szCs w:val="28"/>
        </w:rPr>
        <w:t>б</w:t>
      </w:r>
      <w:r w:rsidRPr="000776BF">
        <w:rPr>
          <w:sz w:val="28"/>
          <w:szCs w:val="28"/>
        </w:rPr>
        <w:t>ходимых навыков выживания в экстремальных условиях спортивного т</w:t>
      </w:r>
      <w:r w:rsidRPr="000776BF">
        <w:rPr>
          <w:sz w:val="28"/>
          <w:szCs w:val="28"/>
        </w:rPr>
        <w:t>у</w:t>
      </w:r>
      <w:r w:rsidRPr="000776BF">
        <w:rPr>
          <w:sz w:val="28"/>
          <w:szCs w:val="28"/>
        </w:rPr>
        <w:t>ристского похода в горной местности.</w:t>
      </w:r>
    </w:p>
    <w:p w:rsidR="003D26C0" w:rsidRPr="0012026B" w:rsidRDefault="003D26C0" w:rsidP="003D26C0">
      <w:pPr>
        <w:spacing w:before="240"/>
        <w:jc w:val="center"/>
        <w:rPr>
          <w:sz w:val="28"/>
          <w:szCs w:val="28"/>
        </w:rPr>
      </w:pPr>
      <w:r w:rsidRPr="0012026B">
        <w:rPr>
          <w:sz w:val="28"/>
          <w:szCs w:val="28"/>
        </w:rPr>
        <w:t xml:space="preserve">2. Порядок и сроки проведения </w:t>
      </w:r>
      <w:r>
        <w:rPr>
          <w:sz w:val="28"/>
          <w:szCs w:val="28"/>
        </w:rPr>
        <w:t>п</w:t>
      </w:r>
      <w:r w:rsidRPr="0012026B">
        <w:rPr>
          <w:sz w:val="28"/>
          <w:szCs w:val="28"/>
        </w:rPr>
        <w:t>охода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Поход проводится </w:t>
      </w:r>
      <w:r w:rsidRPr="00BB1F84">
        <w:rPr>
          <w:sz w:val="28"/>
        </w:rPr>
        <w:t>с 2</w:t>
      </w:r>
      <w:r>
        <w:rPr>
          <w:sz w:val="28"/>
        </w:rPr>
        <w:t>8</w:t>
      </w:r>
      <w:r w:rsidRPr="00BB1F84">
        <w:rPr>
          <w:sz w:val="28"/>
        </w:rPr>
        <w:t xml:space="preserve"> октября по 2</w:t>
      </w:r>
      <w:r>
        <w:rPr>
          <w:sz w:val="28"/>
        </w:rPr>
        <w:t>8</w:t>
      </w:r>
      <w:r w:rsidRPr="00BB1F84">
        <w:rPr>
          <w:sz w:val="28"/>
        </w:rPr>
        <w:t xml:space="preserve"> ноября 2020 года</w:t>
      </w:r>
      <w:r>
        <w:rPr>
          <w:sz w:val="28"/>
        </w:rPr>
        <w:t xml:space="preserve"> в дистанцио</w:t>
      </w:r>
      <w:r>
        <w:rPr>
          <w:sz w:val="28"/>
        </w:rPr>
        <w:t>н</w:t>
      </w:r>
      <w:r>
        <w:rPr>
          <w:sz w:val="28"/>
        </w:rPr>
        <w:t>ном формате</w:t>
      </w:r>
      <w:r>
        <w:rPr>
          <w:sz w:val="28"/>
          <w:szCs w:val="28"/>
        </w:rPr>
        <w:t xml:space="preserve">. </w:t>
      </w:r>
    </w:p>
    <w:p w:rsidR="003D26C0" w:rsidRDefault="003D26C0" w:rsidP="003D26C0">
      <w:pPr>
        <w:pStyle w:val="af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Поход проводится спортивными группами среди пеших </w:t>
      </w:r>
      <w:proofErr w:type="spellStart"/>
      <w:r>
        <w:rPr>
          <w:sz w:val="28"/>
          <w:szCs w:val="28"/>
        </w:rPr>
        <w:t>некатегори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туристских походов по самостоятельно разработанным маршрутам на территории проживания команд, либо в ином доступном для посещения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мандами районе в соответствии с действующими ограничениями,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ленными нормативно-правовыми актами, направленными на профилактику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3D26C0" w:rsidRPr="0012026B" w:rsidRDefault="003D26C0" w:rsidP="003D26C0">
      <w:pPr>
        <w:spacing w:before="240"/>
        <w:jc w:val="center"/>
        <w:rPr>
          <w:sz w:val="28"/>
          <w:szCs w:val="28"/>
        </w:rPr>
      </w:pPr>
      <w:r w:rsidRPr="0012026B">
        <w:rPr>
          <w:sz w:val="28"/>
          <w:szCs w:val="28"/>
        </w:rPr>
        <w:t xml:space="preserve">3. Организаторы </w:t>
      </w:r>
      <w:r>
        <w:rPr>
          <w:sz w:val="28"/>
          <w:szCs w:val="28"/>
        </w:rPr>
        <w:t>п</w:t>
      </w:r>
      <w:r w:rsidRPr="0012026B">
        <w:rPr>
          <w:sz w:val="28"/>
          <w:szCs w:val="28"/>
        </w:rPr>
        <w:t>охода</w:t>
      </w:r>
    </w:p>
    <w:p w:rsidR="003D26C0" w:rsidRPr="002C4EC9" w:rsidRDefault="003D26C0" w:rsidP="003D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похода</w:t>
      </w:r>
      <w:r w:rsidRPr="002C4EC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2C4EC9">
        <w:rPr>
          <w:sz w:val="28"/>
          <w:szCs w:val="28"/>
        </w:rPr>
        <w:t>тся министерство образования Ставр</w:t>
      </w:r>
      <w:r w:rsidRPr="002C4EC9">
        <w:rPr>
          <w:sz w:val="28"/>
          <w:szCs w:val="28"/>
        </w:rPr>
        <w:t>о</w:t>
      </w:r>
      <w:r w:rsidRPr="002C4EC9">
        <w:rPr>
          <w:sz w:val="28"/>
          <w:szCs w:val="28"/>
        </w:rPr>
        <w:t xml:space="preserve">польского края. 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похода осуществляет государственное бюджетное учреждение дополнительного образования «Краевой центр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логии, туризма и краеведения» (далее - ГБУ ДО «КЦЭТК»).</w:t>
      </w:r>
    </w:p>
    <w:p w:rsidR="003D26C0" w:rsidRDefault="003D26C0" w:rsidP="003D26C0">
      <w:pPr>
        <w:ind w:firstLine="709"/>
        <w:jc w:val="both"/>
        <w:rPr>
          <w:b/>
        </w:rPr>
      </w:pPr>
      <w:r w:rsidRPr="00EF14AB">
        <w:rPr>
          <w:sz w:val="28"/>
          <w:szCs w:val="28"/>
        </w:rPr>
        <w:t xml:space="preserve">Судейство </w:t>
      </w:r>
      <w:r>
        <w:rPr>
          <w:sz w:val="28"/>
          <w:szCs w:val="28"/>
        </w:rPr>
        <w:t>похода</w:t>
      </w:r>
      <w:r w:rsidRPr="00EF14AB">
        <w:rPr>
          <w:sz w:val="28"/>
          <w:szCs w:val="28"/>
        </w:rPr>
        <w:t xml:space="preserve"> осуществляет Главная судейская коллегия, утве</w:t>
      </w:r>
      <w:r w:rsidRPr="00EF14AB">
        <w:rPr>
          <w:sz w:val="28"/>
          <w:szCs w:val="28"/>
        </w:rPr>
        <w:t>р</w:t>
      </w:r>
      <w:r w:rsidRPr="00EF14AB">
        <w:rPr>
          <w:sz w:val="28"/>
          <w:szCs w:val="28"/>
        </w:rPr>
        <w:t xml:space="preserve">жденная </w:t>
      </w:r>
      <w:r>
        <w:rPr>
          <w:sz w:val="28"/>
          <w:szCs w:val="28"/>
        </w:rPr>
        <w:t>проводящей организацией</w:t>
      </w:r>
      <w:r w:rsidRPr="00EF14AB">
        <w:rPr>
          <w:sz w:val="28"/>
          <w:szCs w:val="28"/>
        </w:rPr>
        <w:t>.</w:t>
      </w:r>
      <w:r w:rsidRPr="00CD2273">
        <w:rPr>
          <w:b/>
        </w:rPr>
        <w:t xml:space="preserve"> </w:t>
      </w:r>
    </w:p>
    <w:p w:rsidR="003D26C0" w:rsidRPr="0012026B" w:rsidRDefault="003D26C0" w:rsidP="003D26C0">
      <w:pPr>
        <w:spacing w:before="240"/>
        <w:jc w:val="center"/>
        <w:rPr>
          <w:sz w:val="28"/>
          <w:szCs w:val="28"/>
        </w:rPr>
      </w:pPr>
      <w:r w:rsidRPr="0012026B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у</w:t>
      </w:r>
      <w:r w:rsidRPr="0012026B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1202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026B">
        <w:rPr>
          <w:sz w:val="28"/>
          <w:szCs w:val="28"/>
        </w:rPr>
        <w:t>охода и условия допуска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походе принимают участие обучающиеся 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Ставропольского края всех типов.</w:t>
      </w:r>
      <w:proofErr w:type="gramEnd"/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8 человек, из них: 1 руководитель, 1 заместитель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и 6 членов команды (от 10 до 17 лет).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 w:rsidRPr="003B3794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походе</w:t>
      </w:r>
      <w:r w:rsidRPr="003B3794">
        <w:rPr>
          <w:sz w:val="28"/>
          <w:szCs w:val="28"/>
        </w:rPr>
        <w:t xml:space="preserve"> осуществляется только при наличии полиса страх</w:t>
      </w:r>
      <w:r w:rsidRPr="003B3794">
        <w:rPr>
          <w:sz w:val="28"/>
          <w:szCs w:val="28"/>
        </w:rPr>
        <w:t>о</w:t>
      </w:r>
      <w:r w:rsidRPr="003B3794">
        <w:rPr>
          <w:sz w:val="28"/>
          <w:szCs w:val="28"/>
        </w:rPr>
        <w:t>вания жизни и здоровья от несчастных случаев.</w:t>
      </w:r>
    </w:p>
    <w:p w:rsidR="003D26C0" w:rsidRPr="0012026B" w:rsidRDefault="003D26C0" w:rsidP="003D26C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2026B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п</w:t>
      </w:r>
      <w:r w:rsidRPr="0012026B">
        <w:rPr>
          <w:sz w:val="28"/>
          <w:szCs w:val="28"/>
        </w:rPr>
        <w:t>одведени</w:t>
      </w:r>
      <w:r>
        <w:rPr>
          <w:sz w:val="28"/>
          <w:szCs w:val="28"/>
        </w:rPr>
        <w:t>я</w:t>
      </w:r>
      <w:r w:rsidRPr="0012026B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 xml:space="preserve"> похода</w:t>
      </w:r>
    </w:p>
    <w:p w:rsidR="003D26C0" w:rsidRDefault="003D26C0" w:rsidP="003D26C0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Отчёты о совершённом походе сдаются в отдел краеведения и туризма ГБУ ДО «КЦЭТК» до 23 ноября 2020 года. </w:t>
      </w:r>
    </w:p>
    <w:p w:rsidR="003D26C0" w:rsidRDefault="003D26C0" w:rsidP="003D26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Подведение результатов похода проводится </w:t>
      </w:r>
      <w:proofErr w:type="gramStart"/>
      <w:r>
        <w:rPr>
          <w:sz w:val="28"/>
          <w:szCs w:val="28"/>
        </w:rPr>
        <w:t>в форме оценивания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отчетов о совершенных походах</w:t>
      </w:r>
      <w:r w:rsidRPr="00BF334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правилами по спортивному туризму</w:t>
      </w:r>
      <w:proofErr w:type="gramEnd"/>
      <w:r>
        <w:rPr>
          <w:sz w:val="28"/>
          <w:szCs w:val="28"/>
        </w:rPr>
        <w:t>.</w:t>
      </w:r>
      <w:r w:rsidRPr="00BB1F84">
        <w:rPr>
          <w:b/>
          <w:sz w:val="28"/>
          <w:szCs w:val="28"/>
        </w:rPr>
        <w:t xml:space="preserve"> 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  <w:r w:rsidRPr="004C59AC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похода</w:t>
      </w:r>
      <w:r w:rsidRPr="004C59AC">
        <w:rPr>
          <w:sz w:val="28"/>
          <w:szCs w:val="28"/>
        </w:rPr>
        <w:t xml:space="preserve"> подводит Г</w:t>
      </w:r>
      <w:r>
        <w:rPr>
          <w:sz w:val="28"/>
          <w:szCs w:val="28"/>
        </w:rPr>
        <w:t>лавная судейская коллегия</w:t>
      </w:r>
      <w:r w:rsidRPr="00770F93">
        <w:rPr>
          <w:sz w:val="28"/>
          <w:szCs w:val="28"/>
        </w:rPr>
        <w:t>,</w:t>
      </w:r>
      <w:r w:rsidRPr="00706284">
        <w:rPr>
          <w:sz w:val="28"/>
          <w:szCs w:val="28"/>
        </w:rPr>
        <w:t xml:space="preserve"> и информация публи</w:t>
      </w:r>
      <w:r>
        <w:rPr>
          <w:sz w:val="28"/>
          <w:szCs w:val="28"/>
        </w:rPr>
        <w:t>куется на сайте ГБУ ДО «КЦЭТК».</w:t>
      </w:r>
    </w:p>
    <w:p w:rsidR="003D26C0" w:rsidRDefault="003D26C0" w:rsidP="003D26C0">
      <w:pPr>
        <w:ind w:firstLine="709"/>
        <w:jc w:val="both"/>
        <w:rPr>
          <w:b/>
          <w:sz w:val="28"/>
          <w:szCs w:val="28"/>
        </w:rPr>
      </w:pPr>
    </w:p>
    <w:p w:rsidR="003D26C0" w:rsidRPr="0012026B" w:rsidRDefault="003D26C0" w:rsidP="003D26C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12026B">
        <w:rPr>
          <w:sz w:val="28"/>
          <w:szCs w:val="28"/>
        </w:rPr>
        <w:t>. Награждение</w:t>
      </w:r>
      <w:r>
        <w:rPr>
          <w:sz w:val="28"/>
          <w:szCs w:val="28"/>
        </w:rPr>
        <w:t xml:space="preserve"> участников похода</w:t>
      </w:r>
    </w:p>
    <w:p w:rsidR="003D26C0" w:rsidRPr="00F27D50" w:rsidRDefault="003D26C0" w:rsidP="003D26C0">
      <w:pPr>
        <w:pStyle w:val="ad"/>
        <w:ind w:left="0" w:firstLine="709"/>
        <w:jc w:val="both"/>
        <w:rPr>
          <w:sz w:val="28"/>
          <w:szCs w:val="28"/>
        </w:rPr>
      </w:pPr>
      <w:r w:rsidRPr="00F27D50">
        <w:rPr>
          <w:sz w:val="28"/>
          <w:szCs w:val="28"/>
        </w:rPr>
        <w:t>Команды, занявшие 1</w:t>
      </w:r>
      <w:r>
        <w:rPr>
          <w:sz w:val="28"/>
          <w:szCs w:val="28"/>
        </w:rPr>
        <w:t>, 2, 3</w:t>
      </w:r>
      <w:r w:rsidRPr="00F27D50">
        <w:rPr>
          <w:sz w:val="28"/>
          <w:szCs w:val="28"/>
        </w:rPr>
        <w:t xml:space="preserve"> место награжда</w:t>
      </w:r>
      <w:r>
        <w:rPr>
          <w:sz w:val="28"/>
          <w:szCs w:val="28"/>
        </w:rPr>
        <w:t>ю</w:t>
      </w:r>
      <w:r w:rsidRPr="00F27D50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F27D50">
        <w:rPr>
          <w:sz w:val="28"/>
          <w:szCs w:val="28"/>
        </w:rPr>
        <w:t>убк</w:t>
      </w:r>
      <w:r>
        <w:rPr>
          <w:sz w:val="28"/>
          <w:szCs w:val="28"/>
        </w:rPr>
        <w:t>ами  и дипломами соответствующих</w:t>
      </w:r>
      <w:r w:rsidRPr="00F27D50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ей</w:t>
      </w:r>
      <w:r w:rsidRPr="00F27D50">
        <w:rPr>
          <w:sz w:val="28"/>
          <w:szCs w:val="28"/>
        </w:rPr>
        <w:t>.</w:t>
      </w:r>
    </w:p>
    <w:p w:rsidR="003D26C0" w:rsidRPr="0012026B" w:rsidRDefault="003D26C0" w:rsidP="003D26C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2026B">
        <w:rPr>
          <w:sz w:val="28"/>
          <w:szCs w:val="28"/>
        </w:rPr>
        <w:t xml:space="preserve">. Условия финансирования </w:t>
      </w:r>
      <w:r>
        <w:rPr>
          <w:sz w:val="28"/>
          <w:szCs w:val="28"/>
        </w:rPr>
        <w:t>похода</w:t>
      </w:r>
    </w:p>
    <w:p w:rsidR="003D26C0" w:rsidRDefault="003D26C0" w:rsidP="003D26C0">
      <w:pPr>
        <w:pStyle w:val="3"/>
        <w:ind w:left="0" w:firstLine="709"/>
        <w:rPr>
          <w:sz w:val="28"/>
          <w:szCs w:val="28"/>
        </w:rPr>
      </w:pPr>
      <w:r w:rsidRPr="00706284">
        <w:rPr>
          <w:sz w:val="28"/>
          <w:szCs w:val="28"/>
        </w:rPr>
        <w:t>Финансирование мероприятий, связанных с подготовкой и проведен</w:t>
      </w:r>
      <w:r w:rsidRPr="00706284">
        <w:rPr>
          <w:sz w:val="28"/>
          <w:szCs w:val="28"/>
        </w:rPr>
        <w:t>и</w:t>
      </w:r>
      <w:r w:rsidRPr="00706284">
        <w:rPr>
          <w:sz w:val="28"/>
          <w:szCs w:val="28"/>
        </w:rPr>
        <w:t xml:space="preserve">ем </w:t>
      </w:r>
      <w:r>
        <w:rPr>
          <w:sz w:val="28"/>
          <w:szCs w:val="28"/>
        </w:rPr>
        <w:t>похода</w:t>
      </w:r>
      <w:r w:rsidRPr="00706284">
        <w:rPr>
          <w:sz w:val="28"/>
          <w:szCs w:val="28"/>
        </w:rPr>
        <w:t xml:space="preserve">, осуществляется за счет </w:t>
      </w:r>
      <w:r>
        <w:rPr>
          <w:sz w:val="28"/>
          <w:szCs w:val="28"/>
        </w:rPr>
        <w:t>средств бюджета Ставропольского края</w:t>
      </w:r>
      <w:r w:rsidRPr="0070628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06284">
        <w:rPr>
          <w:sz w:val="28"/>
          <w:szCs w:val="28"/>
        </w:rPr>
        <w:t xml:space="preserve">асходы, связанные с подготовкой и участием команд в </w:t>
      </w:r>
      <w:r>
        <w:rPr>
          <w:sz w:val="28"/>
          <w:szCs w:val="28"/>
        </w:rPr>
        <w:t>походе</w:t>
      </w:r>
      <w:r w:rsidRPr="00706284">
        <w:rPr>
          <w:sz w:val="28"/>
          <w:szCs w:val="28"/>
        </w:rPr>
        <w:t>, несут кома</w:t>
      </w:r>
      <w:r w:rsidRPr="00706284">
        <w:rPr>
          <w:sz w:val="28"/>
          <w:szCs w:val="28"/>
        </w:rPr>
        <w:t>н</w:t>
      </w:r>
      <w:r w:rsidRPr="00706284">
        <w:rPr>
          <w:sz w:val="28"/>
          <w:szCs w:val="28"/>
        </w:rPr>
        <w:t>дирующие организации.</w:t>
      </w:r>
    </w:p>
    <w:p w:rsidR="003D26C0" w:rsidRPr="00706284" w:rsidRDefault="003D26C0" w:rsidP="003D26C0">
      <w:pPr>
        <w:widowControl w:val="0"/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70628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06284">
        <w:rPr>
          <w:sz w:val="28"/>
          <w:szCs w:val="28"/>
        </w:rPr>
        <w:t>беспечение безопасности участников</w:t>
      </w:r>
      <w:r>
        <w:rPr>
          <w:sz w:val="28"/>
          <w:szCs w:val="28"/>
        </w:rPr>
        <w:t xml:space="preserve"> похода</w:t>
      </w:r>
    </w:p>
    <w:p w:rsidR="003D26C0" w:rsidRPr="00706284" w:rsidRDefault="003D26C0" w:rsidP="003D26C0">
      <w:pPr>
        <w:widowControl w:val="0"/>
        <w:ind w:firstLine="709"/>
        <w:jc w:val="both"/>
        <w:rPr>
          <w:sz w:val="28"/>
          <w:szCs w:val="28"/>
        </w:rPr>
      </w:pPr>
      <w:r w:rsidRPr="00706284">
        <w:rPr>
          <w:sz w:val="28"/>
          <w:szCs w:val="28"/>
        </w:rPr>
        <w:t>Профилактические мероприятия по безопасности туристских групп, уходящих на маршруты, осуществляются руководителями команд, совместно с поисково-спасательными службами районов проведения похода.</w:t>
      </w:r>
    </w:p>
    <w:p w:rsidR="003D26C0" w:rsidRDefault="003D26C0" w:rsidP="003D26C0">
      <w:pPr>
        <w:ind w:firstLine="709"/>
        <w:jc w:val="both"/>
        <w:rPr>
          <w:sz w:val="28"/>
          <w:szCs w:val="28"/>
        </w:rPr>
      </w:pPr>
    </w:p>
    <w:p w:rsidR="003D26C0" w:rsidRPr="0012026B" w:rsidRDefault="003D26C0" w:rsidP="003D26C0">
      <w:pPr>
        <w:jc w:val="center"/>
        <w:rPr>
          <w:sz w:val="28"/>
          <w:szCs w:val="28"/>
        </w:rPr>
      </w:pPr>
      <w:r w:rsidRPr="0012026B">
        <w:rPr>
          <w:sz w:val="28"/>
          <w:szCs w:val="28"/>
        </w:rPr>
        <w:t xml:space="preserve">9. Порядок и сроки подачи заявок на участие в </w:t>
      </w:r>
      <w:r>
        <w:rPr>
          <w:sz w:val="28"/>
          <w:szCs w:val="28"/>
        </w:rPr>
        <w:t>п</w:t>
      </w:r>
      <w:r w:rsidRPr="0012026B">
        <w:rPr>
          <w:sz w:val="28"/>
          <w:szCs w:val="28"/>
        </w:rPr>
        <w:t>оходе</w:t>
      </w:r>
    </w:p>
    <w:p w:rsidR="003D26C0" w:rsidRPr="00706284" w:rsidRDefault="003D26C0" w:rsidP="003D26C0">
      <w:pPr>
        <w:pStyle w:val="ab"/>
        <w:widowControl w:val="0"/>
        <w:ind w:firstLine="709"/>
        <w:jc w:val="both"/>
        <w:rPr>
          <w:sz w:val="28"/>
          <w:szCs w:val="28"/>
        </w:rPr>
      </w:pPr>
      <w:proofErr w:type="gramStart"/>
      <w:r w:rsidRPr="00706284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походе</w:t>
      </w:r>
      <w:r w:rsidRPr="00706284">
        <w:rPr>
          <w:sz w:val="28"/>
          <w:szCs w:val="28"/>
        </w:rPr>
        <w:t xml:space="preserve"> необходимо в срок до </w:t>
      </w:r>
      <w:r>
        <w:rPr>
          <w:sz w:val="28"/>
          <w:szCs w:val="28"/>
        </w:rPr>
        <w:t>18 ноября</w:t>
      </w:r>
      <w:r w:rsidRPr="00706284">
        <w:rPr>
          <w:sz w:val="28"/>
          <w:szCs w:val="28"/>
        </w:rPr>
        <w:t xml:space="preserve"> 2020 года напр</w:t>
      </w:r>
      <w:r w:rsidRPr="00706284">
        <w:rPr>
          <w:sz w:val="28"/>
          <w:szCs w:val="28"/>
        </w:rPr>
        <w:t>а</w:t>
      </w:r>
      <w:r w:rsidRPr="00706284">
        <w:rPr>
          <w:sz w:val="28"/>
          <w:szCs w:val="28"/>
        </w:rPr>
        <w:t xml:space="preserve">вить в адрес ГБУ ДО «КЦЭТК» (355004, г. Ставрополь, </w:t>
      </w:r>
      <w:r>
        <w:rPr>
          <w:sz w:val="28"/>
          <w:szCs w:val="28"/>
        </w:rPr>
        <w:t xml:space="preserve">                                 </w:t>
      </w:r>
      <w:r w:rsidRPr="00706284">
        <w:rPr>
          <w:sz w:val="28"/>
          <w:szCs w:val="28"/>
        </w:rPr>
        <w:t>ул. Лермонтова, 148, тел. 8(8652)23-56-33, эл.</w:t>
      </w:r>
      <w:r>
        <w:rPr>
          <w:sz w:val="28"/>
          <w:szCs w:val="28"/>
        </w:rPr>
        <w:t xml:space="preserve"> п</w:t>
      </w:r>
      <w:r w:rsidRPr="00706284">
        <w:rPr>
          <w:sz w:val="28"/>
          <w:szCs w:val="28"/>
        </w:rPr>
        <w:t>очта</w:t>
      </w:r>
      <w:r>
        <w:rPr>
          <w:sz w:val="28"/>
          <w:szCs w:val="28"/>
        </w:rPr>
        <w:t xml:space="preserve"> </w:t>
      </w:r>
      <w:r w:rsidRPr="00706284">
        <w:rPr>
          <w:sz w:val="28"/>
          <w:szCs w:val="28"/>
        </w:rPr>
        <w:t xml:space="preserve"> </w:t>
      </w:r>
      <w:hyperlink r:id="rId9" w:history="1">
        <w:r w:rsidRPr="00706284">
          <w:rPr>
            <w:rStyle w:val="a3"/>
            <w:sz w:val="28"/>
            <w:szCs w:val="28"/>
            <w:lang w:val="en-US"/>
          </w:rPr>
          <w:t>otdel</w:t>
        </w:r>
        <w:r w:rsidRPr="00706284">
          <w:rPr>
            <w:rStyle w:val="a3"/>
            <w:sz w:val="28"/>
            <w:szCs w:val="28"/>
          </w:rPr>
          <w:t>.</w:t>
        </w:r>
        <w:r w:rsidRPr="00706284">
          <w:rPr>
            <w:rStyle w:val="a3"/>
            <w:sz w:val="28"/>
            <w:szCs w:val="28"/>
            <w:lang w:val="en-US"/>
          </w:rPr>
          <w:t>kraeved</w:t>
        </w:r>
        <w:r w:rsidRPr="00706284">
          <w:rPr>
            <w:rStyle w:val="a3"/>
            <w:sz w:val="28"/>
            <w:szCs w:val="28"/>
          </w:rPr>
          <w:t>.</w:t>
        </w:r>
        <w:r w:rsidRPr="00706284">
          <w:rPr>
            <w:rStyle w:val="a3"/>
            <w:sz w:val="28"/>
            <w:szCs w:val="28"/>
            <w:lang w:val="en-US"/>
          </w:rPr>
          <w:t>turizma</w:t>
        </w:r>
        <w:r w:rsidRPr="00706284">
          <w:rPr>
            <w:rStyle w:val="a3"/>
            <w:sz w:val="28"/>
            <w:szCs w:val="28"/>
          </w:rPr>
          <w:t>@</w:t>
        </w:r>
        <w:r w:rsidRPr="00706284">
          <w:rPr>
            <w:rStyle w:val="a3"/>
            <w:sz w:val="28"/>
            <w:szCs w:val="28"/>
            <w:lang w:val="en-US"/>
          </w:rPr>
          <w:t>yandex</w:t>
        </w:r>
        <w:r w:rsidRPr="00706284">
          <w:rPr>
            <w:rStyle w:val="a3"/>
            <w:sz w:val="28"/>
            <w:szCs w:val="28"/>
          </w:rPr>
          <w:t>.</w:t>
        </w:r>
        <w:proofErr w:type="spellStart"/>
        <w:r w:rsidRPr="007062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06284">
        <w:rPr>
          <w:sz w:val="28"/>
          <w:szCs w:val="28"/>
        </w:rPr>
        <w:t>. с пометкой «</w:t>
      </w:r>
      <w:r>
        <w:rPr>
          <w:sz w:val="28"/>
          <w:szCs w:val="28"/>
        </w:rPr>
        <w:t>Вахта Памяти</w:t>
      </w:r>
      <w:r w:rsidRPr="0070628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06284">
        <w:rPr>
          <w:sz w:val="28"/>
          <w:szCs w:val="28"/>
        </w:rPr>
        <w:t xml:space="preserve">2020» заявку в письменном виде с указанием, Ф.И.О. (полностью) руководителя группы </w:t>
      </w:r>
      <w:r>
        <w:rPr>
          <w:sz w:val="28"/>
          <w:szCs w:val="28"/>
        </w:rPr>
        <w:t>и</w:t>
      </w:r>
      <w:r w:rsidRPr="00706284">
        <w:rPr>
          <w:sz w:val="28"/>
          <w:szCs w:val="28"/>
        </w:rPr>
        <w:t xml:space="preserve"> телефоном.</w:t>
      </w:r>
      <w:proofErr w:type="gramEnd"/>
    </w:p>
    <w:p w:rsidR="003D26C0" w:rsidRPr="00706284" w:rsidRDefault="003D26C0" w:rsidP="003D26C0">
      <w:pPr>
        <w:widowControl w:val="0"/>
        <w:ind w:firstLine="709"/>
        <w:jc w:val="both"/>
        <w:rPr>
          <w:sz w:val="28"/>
          <w:szCs w:val="28"/>
        </w:rPr>
      </w:pPr>
      <w:r w:rsidRPr="00706284">
        <w:rPr>
          <w:sz w:val="28"/>
          <w:szCs w:val="28"/>
        </w:rPr>
        <w:t xml:space="preserve">Руководители групп обязаны самостоятельно стать на учёт в поисково-спасательной службе той территории, по которой будет проходить нитка маршрута. </w:t>
      </w:r>
    </w:p>
    <w:p w:rsidR="003D26C0" w:rsidRPr="00706284" w:rsidRDefault="003D26C0" w:rsidP="003D26C0">
      <w:pPr>
        <w:widowControl w:val="0"/>
        <w:ind w:firstLine="709"/>
        <w:jc w:val="both"/>
        <w:rPr>
          <w:sz w:val="28"/>
          <w:szCs w:val="28"/>
        </w:rPr>
      </w:pPr>
      <w:r w:rsidRPr="00706284">
        <w:rPr>
          <w:sz w:val="28"/>
          <w:szCs w:val="28"/>
        </w:rPr>
        <w:t>При разработке и прохождении самостоятельно разработанного мар</w:t>
      </w:r>
      <w:r w:rsidRPr="00706284">
        <w:rPr>
          <w:sz w:val="28"/>
          <w:szCs w:val="28"/>
        </w:rPr>
        <w:t>ш</w:t>
      </w:r>
      <w:r w:rsidRPr="00706284">
        <w:rPr>
          <w:sz w:val="28"/>
          <w:szCs w:val="28"/>
        </w:rPr>
        <w:t xml:space="preserve">рута руководствоваться «Методическими рекомендациями по организации и проведению туристских походов </w:t>
      </w:r>
      <w:proofErr w:type="gramStart"/>
      <w:r w:rsidRPr="00706284">
        <w:rPr>
          <w:sz w:val="28"/>
          <w:szCs w:val="28"/>
        </w:rPr>
        <w:t>с</w:t>
      </w:r>
      <w:proofErr w:type="gramEnd"/>
      <w:r w:rsidRPr="00706284">
        <w:rPr>
          <w:sz w:val="28"/>
          <w:szCs w:val="28"/>
        </w:rPr>
        <w:t xml:space="preserve"> обучающимися».</w:t>
      </w:r>
    </w:p>
    <w:p w:rsidR="006416FF" w:rsidRDefault="006416FF" w:rsidP="002A7FEB">
      <w:pPr>
        <w:ind w:firstLine="709"/>
        <w:jc w:val="both"/>
        <w:rPr>
          <w:sz w:val="28"/>
          <w:szCs w:val="28"/>
        </w:rPr>
      </w:pPr>
    </w:p>
    <w:sectPr w:rsidR="006416FF" w:rsidSect="003D32E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8E" w:rsidRDefault="001B768E" w:rsidP="007508B8">
      <w:r>
        <w:separator/>
      </w:r>
    </w:p>
  </w:endnote>
  <w:endnote w:type="continuationSeparator" w:id="0">
    <w:p w:rsidR="001B768E" w:rsidRDefault="001B768E" w:rsidP="0075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8E" w:rsidRDefault="001B768E" w:rsidP="007508B8">
      <w:r>
        <w:separator/>
      </w:r>
    </w:p>
  </w:footnote>
  <w:footnote w:type="continuationSeparator" w:id="0">
    <w:p w:rsidR="001B768E" w:rsidRDefault="001B768E" w:rsidP="0075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2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08B8" w:rsidRPr="00D832D9" w:rsidRDefault="00F307AA">
        <w:pPr>
          <w:pStyle w:val="a4"/>
          <w:jc w:val="right"/>
          <w:rPr>
            <w:sz w:val="28"/>
            <w:szCs w:val="28"/>
          </w:rPr>
        </w:pPr>
        <w:r w:rsidRPr="00D832D9">
          <w:rPr>
            <w:sz w:val="28"/>
            <w:szCs w:val="28"/>
          </w:rPr>
          <w:fldChar w:fldCharType="begin"/>
        </w:r>
        <w:r w:rsidR="007508B8" w:rsidRPr="00D832D9">
          <w:rPr>
            <w:sz w:val="28"/>
            <w:szCs w:val="28"/>
          </w:rPr>
          <w:instrText>PAGE   \* MERGEFORMAT</w:instrText>
        </w:r>
        <w:r w:rsidRPr="00D832D9">
          <w:rPr>
            <w:sz w:val="28"/>
            <w:szCs w:val="28"/>
          </w:rPr>
          <w:fldChar w:fldCharType="separate"/>
        </w:r>
        <w:r w:rsidR="00B71484">
          <w:rPr>
            <w:noProof/>
            <w:sz w:val="28"/>
            <w:szCs w:val="28"/>
          </w:rPr>
          <w:t>2</w:t>
        </w:r>
        <w:r w:rsidRPr="00D832D9">
          <w:rPr>
            <w:sz w:val="28"/>
            <w:szCs w:val="28"/>
          </w:rPr>
          <w:fldChar w:fldCharType="end"/>
        </w:r>
      </w:p>
    </w:sdtContent>
  </w:sdt>
  <w:p w:rsidR="007508B8" w:rsidRDefault="00750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74A"/>
    <w:multiLevelType w:val="hybridMultilevel"/>
    <w:tmpl w:val="2C4EFD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0C0634A">
      <w:numFmt w:val="bullet"/>
      <w:lvlText w:val="•"/>
      <w:lvlJc w:val="left"/>
      <w:pPr>
        <w:ind w:left="2658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C64ED2"/>
    <w:multiLevelType w:val="hybridMultilevel"/>
    <w:tmpl w:val="3E9C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159CC"/>
    <w:multiLevelType w:val="hybridMultilevel"/>
    <w:tmpl w:val="5D4ED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0"/>
    <w:rsid w:val="0000241B"/>
    <w:rsid w:val="0000354F"/>
    <w:rsid w:val="000122E9"/>
    <w:rsid w:val="00033F5E"/>
    <w:rsid w:val="00047644"/>
    <w:rsid w:val="00054EEA"/>
    <w:rsid w:val="000776BF"/>
    <w:rsid w:val="000969ED"/>
    <w:rsid w:val="000A1BFA"/>
    <w:rsid w:val="000A2C44"/>
    <w:rsid w:val="000B17B1"/>
    <w:rsid w:val="000B1A89"/>
    <w:rsid w:val="000B4DCB"/>
    <w:rsid w:val="000C262A"/>
    <w:rsid w:val="000C5BB8"/>
    <w:rsid w:val="000D242D"/>
    <w:rsid w:val="000D6FAD"/>
    <w:rsid w:val="000E2434"/>
    <w:rsid w:val="00106B56"/>
    <w:rsid w:val="00112781"/>
    <w:rsid w:val="001251A2"/>
    <w:rsid w:val="00135ECF"/>
    <w:rsid w:val="001364AC"/>
    <w:rsid w:val="001366FC"/>
    <w:rsid w:val="00136D4B"/>
    <w:rsid w:val="001407E0"/>
    <w:rsid w:val="00142CBE"/>
    <w:rsid w:val="0014684F"/>
    <w:rsid w:val="001530C0"/>
    <w:rsid w:val="001B4568"/>
    <w:rsid w:val="001B5F6B"/>
    <w:rsid w:val="001B768E"/>
    <w:rsid w:val="001D00FA"/>
    <w:rsid w:val="001D6AAE"/>
    <w:rsid w:val="001E123C"/>
    <w:rsid w:val="001E1DC4"/>
    <w:rsid w:val="001F0F2C"/>
    <w:rsid w:val="001F4008"/>
    <w:rsid w:val="001F4D31"/>
    <w:rsid w:val="00201BBC"/>
    <w:rsid w:val="00230CC9"/>
    <w:rsid w:val="00273359"/>
    <w:rsid w:val="00280C45"/>
    <w:rsid w:val="00281F08"/>
    <w:rsid w:val="002A24B8"/>
    <w:rsid w:val="002A4C85"/>
    <w:rsid w:val="002A635D"/>
    <w:rsid w:val="002A7FEB"/>
    <w:rsid w:val="002B0FA2"/>
    <w:rsid w:val="002B6C2F"/>
    <w:rsid w:val="002B6D27"/>
    <w:rsid w:val="002C28A3"/>
    <w:rsid w:val="002D22B1"/>
    <w:rsid w:val="002D78DB"/>
    <w:rsid w:val="002E4569"/>
    <w:rsid w:val="002E5872"/>
    <w:rsid w:val="00311357"/>
    <w:rsid w:val="00334C76"/>
    <w:rsid w:val="00356E72"/>
    <w:rsid w:val="003644FF"/>
    <w:rsid w:val="00372B96"/>
    <w:rsid w:val="0038252C"/>
    <w:rsid w:val="00390D88"/>
    <w:rsid w:val="003A04AF"/>
    <w:rsid w:val="003A40FE"/>
    <w:rsid w:val="003B7DB6"/>
    <w:rsid w:val="003C12E3"/>
    <w:rsid w:val="003D26C0"/>
    <w:rsid w:val="003D32E1"/>
    <w:rsid w:val="003E0903"/>
    <w:rsid w:val="003E3954"/>
    <w:rsid w:val="003F0C40"/>
    <w:rsid w:val="003F0DBC"/>
    <w:rsid w:val="003F4A5A"/>
    <w:rsid w:val="00402566"/>
    <w:rsid w:val="00441777"/>
    <w:rsid w:val="00453029"/>
    <w:rsid w:val="004603CA"/>
    <w:rsid w:val="004724D1"/>
    <w:rsid w:val="004755A0"/>
    <w:rsid w:val="0047725C"/>
    <w:rsid w:val="004A5CDD"/>
    <w:rsid w:val="004C1C10"/>
    <w:rsid w:val="004F0491"/>
    <w:rsid w:val="00500DE4"/>
    <w:rsid w:val="0050450F"/>
    <w:rsid w:val="00521E2E"/>
    <w:rsid w:val="00545B0E"/>
    <w:rsid w:val="00552E32"/>
    <w:rsid w:val="00563319"/>
    <w:rsid w:val="0057023A"/>
    <w:rsid w:val="00571F59"/>
    <w:rsid w:val="005A67F6"/>
    <w:rsid w:val="005B270C"/>
    <w:rsid w:val="005B5F6C"/>
    <w:rsid w:val="005B6A2A"/>
    <w:rsid w:val="005D1746"/>
    <w:rsid w:val="005D24F6"/>
    <w:rsid w:val="005E7C1D"/>
    <w:rsid w:val="005F0D23"/>
    <w:rsid w:val="005F45C2"/>
    <w:rsid w:val="005F4E45"/>
    <w:rsid w:val="00602B55"/>
    <w:rsid w:val="0063283E"/>
    <w:rsid w:val="006358BD"/>
    <w:rsid w:val="006416FF"/>
    <w:rsid w:val="00650E86"/>
    <w:rsid w:val="00662063"/>
    <w:rsid w:val="00687DBF"/>
    <w:rsid w:val="006914CE"/>
    <w:rsid w:val="006B1B50"/>
    <w:rsid w:val="006B2187"/>
    <w:rsid w:val="006C380E"/>
    <w:rsid w:val="006C6BFD"/>
    <w:rsid w:val="006D1573"/>
    <w:rsid w:val="006E0D0C"/>
    <w:rsid w:val="00700B69"/>
    <w:rsid w:val="00710AB8"/>
    <w:rsid w:val="0072361B"/>
    <w:rsid w:val="007508B8"/>
    <w:rsid w:val="0075093C"/>
    <w:rsid w:val="0075268C"/>
    <w:rsid w:val="00767C41"/>
    <w:rsid w:val="00777C69"/>
    <w:rsid w:val="00792AEC"/>
    <w:rsid w:val="007942D8"/>
    <w:rsid w:val="00797978"/>
    <w:rsid w:val="007A1A9D"/>
    <w:rsid w:val="007D4E92"/>
    <w:rsid w:val="007D6834"/>
    <w:rsid w:val="007F11C0"/>
    <w:rsid w:val="00831E32"/>
    <w:rsid w:val="00845C97"/>
    <w:rsid w:val="00854779"/>
    <w:rsid w:val="00854BCD"/>
    <w:rsid w:val="0086014D"/>
    <w:rsid w:val="00877705"/>
    <w:rsid w:val="008B1534"/>
    <w:rsid w:val="008B6584"/>
    <w:rsid w:val="008C17F9"/>
    <w:rsid w:val="008D5FB3"/>
    <w:rsid w:val="008E4457"/>
    <w:rsid w:val="00902360"/>
    <w:rsid w:val="009203FD"/>
    <w:rsid w:val="00921F16"/>
    <w:rsid w:val="009269B9"/>
    <w:rsid w:val="00926D2D"/>
    <w:rsid w:val="009613E7"/>
    <w:rsid w:val="009B756F"/>
    <w:rsid w:val="009C7E64"/>
    <w:rsid w:val="009D01FA"/>
    <w:rsid w:val="009D1D72"/>
    <w:rsid w:val="009F15D6"/>
    <w:rsid w:val="00A410F8"/>
    <w:rsid w:val="00A42610"/>
    <w:rsid w:val="00A459D6"/>
    <w:rsid w:val="00A46757"/>
    <w:rsid w:val="00A6742B"/>
    <w:rsid w:val="00A80DF1"/>
    <w:rsid w:val="00A94308"/>
    <w:rsid w:val="00A952CA"/>
    <w:rsid w:val="00A9744E"/>
    <w:rsid w:val="00AC161B"/>
    <w:rsid w:val="00AC1EE3"/>
    <w:rsid w:val="00AD0937"/>
    <w:rsid w:val="00AD3541"/>
    <w:rsid w:val="00AD4858"/>
    <w:rsid w:val="00B039B2"/>
    <w:rsid w:val="00B055C2"/>
    <w:rsid w:val="00B433E9"/>
    <w:rsid w:val="00B701C4"/>
    <w:rsid w:val="00B71484"/>
    <w:rsid w:val="00B83747"/>
    <w:rsid w:val="00B878ED"/>
    <w:rsid w:val="00B87C3F"/>
    <w:rsid w:val="00BB1F84"/>
    <w:rsid w:val="00BD12DD"/>
    <w:rsid w:val="00BD628A"/>
    <w:rsid w:val="00BE649B"/>
    <w:rsid w:val="00C02CC8"/>
    <w:rsid w:val="00C07738"/>
    <w:rsid w:val="00C12B5D"/>
    <w:rsid w:val="00C169CB"/>
    <w:rsid w:val="00C3013B"/>
    <w:rsid w:val="00C31247"/>
    <w:rsid w:val="00C57403"/>
    <w:rsid w:val="00C75E0C"/>
    <w:rsid w:val="00C81A6B"/>
    <w:rsid w:val="00C90852"/>
    <w:rsid w:val="00C90FDA"/>
    <w:rsid w:val="00CA4673"/>
    <w:rsid w:val="00CB240C"/>
    <w:rsid w:val="00CC0113"/>
    <w:rsid w:val="00CC5A62"/>
    <w:rsid w:val="00CD23C3"/>
    <w:rsid w:val="00D073C0"/>
    <w:rsid w:val="00D13DCD"/>
    <w:rsid w:val="00D306A7"/>
    <w:rsid w:val="00D40444"/>
    <w:rsid w:val="00D4284F"/>
    <w:rsid w:val="00D5457F"/>
    <w:rsid w:val="00D603FE"/>
    <w:rsid w:val="00D60818"/>
    <w:rsid w:val="00D6339C"/>
    <w:rsid w:val="00D832D9"/>
    <w:rsid w:val="00D83889"/>
    <w:rsid w:val="00D8571A"/>
    <w:rsid w:val="00D87733"/>
    <w:rsid w:val="00D90BEF"/>
    <w:rsid w:val="00D9720A"/>
    <w:rsid w:val="00DB2A5C"/>
    <w:rsid w:val="00DC2D7B"/>
    <w:rsid w:val="00DD539D"/>
    <w:rsid w:val="00DF1E45"/>
    <w:rsid w:val="00DF1E9A"/>
    <w:rsid w:val="00E067F0"/>
    <w:rsid w:val="00E13F61"/>
    <w:rsid w:val="00E378A7"/>
    <w:rsid w:val="00E405D8"/>
    <w:rsid w:val="00E40B07"/>
    <w:rsid w:val="00E4168C"/>
    <w:rsid w:val="00E52588"/>
    <w:rsid w:val="00E55FC9"/>
    <w:rsid w:val="00E565E0"/>
    <w:rsid w:val="00E66444"/>
    <w:rsid w:val="00E70318"/>
    <w:rsid w:val="00E954BB"/>
    <w:rsid w:val="00E967EC"/>
    <w:rsid w:val="00EA2ED7"/>
    <w:rsid w:val="00EB30A2"/>
    <w:rsid w:val="00ED6F0B"/>
    <w:rsid w:val="00EE18F2"/>
    <w:rsid w:val="00EF2BBD"/>
    <w:rsid w:val="00F120E1"/>
    <w:rsid w:val="00F144C5"/>
    <w:rsid w:val="00F24F10"/>
    <w:rsid w:val="00F307AA"/>
    <w:rsid w:val="00F335D8"/>
    <w:rsid w:val="00F34EF4"/>
    <w:rsid w:val="00F37BD4"/>
    <w:rsid w:val="00F41DDD"/>
    <w:rsid w:val="00F41EDF"/>
    <w:rsid w:val="00F43911"/>
    <w:rsid w:val="00F44039"/>
    <w:rsid w:val="00F45169"/>
    <w:rsid w:val="00F571E4"/>
    <w:rsid w:val="00F74B6A"/>
    <w:rsid w:val="00F76FD5"/>
    <w:rsid w:val="00FA6568"/>
    <w:rsid w:val="00FD0B98"/>
    <w:rsid w:val="00FD5E88"/>
    <w:rsid w:val="00FE18D2"/>
    <w:rsid w:val="00FE1C6C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B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0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339C"/>
    <w:pPr>
      <w:ind w:left="720"/>
      <w:contextualSpacing/>
    </w:pPr>
  </w:style>
  <w:style w:type="paragraph" w:styleId="ab">
    <w:name w:val="No Spacing"/>
    <w:link w:val="ac"/>
    <w:uiPriority w:val="1"/>
    <w:qFormat/>
    <w:rsid w:val="0047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2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B1F84"/>
    <w:pPr>
      <w:ind w:left="360" w:firstLine="57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B1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B1F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B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4044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40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B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0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339C"/>
    <w:pPr>
      <w:ind w:left="720"/>
      <w:contextualSpacing/>
    </w:pPr>
  </w:style>
  <w:style w:type="paragraph" w:styleId="ab">
    <w:name w:val="No Spacing"/>
    <w:link w:val="ac"/>
    <w:uiPriority w:val="1"/>
    <w:qFormat/>
    <w:rsid w:val="0047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2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B1F84"/>
    <w:pPr>
      <w:ind w:left="360" w:firstLine="57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B1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B1F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B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4044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40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.kraeved.turiz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23F5-BDCD-4D97-A74D-11F28B56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кцэтк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Бурдасова</cp:lastModifiedBy>
  <cp:revision>12</cp:revision>
  <cp:lastPrinted>2020-03-11T07:13:00Z</cp:lastPrinted>
  <dcterms:created xsi:type="dcterms:W3CDTF">2020-03-10T10:17:00Z</dcterms:created>
  <dcterms:modified xsi:type="dcterms:W3CDTF">2020-10-27T10:56:00Z</dcterms:modified>
</cp:coreProperties>
</file>