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27" w:rsidRPr="000D6584" w:rsidRDefault="00E61D37" w:rsidP="000D6584">
      <w:pPr>
        <w:pStyle w:val="af2"/>
        <w:ind w:firstLine="709"/>
        <w:jc w:val="center"/>
        <w:rPr>
          <w:rFonts w:ascii="Times New Roman" w:hAnsi="Times New Roman" w:cs="Times New Roman"/>
          <w:sz w:val="28"/>
          <w:szCs w:val="28"/>
        </w:rPr>
      </w:pPr>
      <w:r w:rsidRPr="000D6584">
        <w:rPr>
          <w:rFonts w:ascii="Times New Roman" w:hAnsi="Times New Roman" w:cs="Times New Roman"/>
          <w:sz w:val="28"/>
          <w:szCs w:val="28"/>
        </w:rPr>
        <w:t>Конспект занятий</w:t>
      </w:r>
    </w:p>
    <w:p w:rsidR="00E43098" w:rsidRPr="000D6584" w:rsidRDefault="00E61D37" w:rsidP="000D6584">
      <w:pPr>
        <w:pStyle w:val="af2"/>
        <w:ind w:firstLine="709"/>
        <w:jc w:val="center"/>
        <w:rPr>
          <w:rFonts w:ascii="Times New Roman" w:hAnsi="Times New Roman" w:cs="Times New Roman"/>
          <w:sz w:val="28"/>
          <w:szCs w:val="28"/>
        </w:rPr>
      </w:pPr>
      <w:r w:rsidRPr="000D6584">
        <w:rPr>
          <w:rFonts w:ascii="Times New Roman" w:hAnsi="Times New Roman" w:cs="Times New Roman"/>
          <w:sz w:val="28"/>
          <w:szCs w:val="28"/>
        </w:rPr>
        <w:t>Дистанционное обучение</w:t>
      </w:r>
    </w:p>
    <w:p w:rsidR="000D6584" w:rsidRPr="000D6584" w:rsidRDefault="000D6584" w:rsidP="000D6584">
      <w:pPr>
        <w:pStyle w:val="af2"/>
        <w:ind w:firstLine="709"/>
        <w:jc w:val="both"/>
        <w:rPr>
          <w:rFonts w:ascii="Times New Roman" w:hAnsi="Times New Roman" w:cs="Times New Roman"/>
          <w:sz w:val="28"/>
          <w:szCs w:val="28"/>
        </w:rPr>
      </w:pPr>
    </w:p>
    <w:p w:rsidR="000D6584" w:rsidRPr="000D6584" w:rsidRDefault="000D6584" w:rsidP="000D6584">
      <w:pPr>
        <w:pStyle w:val="af2"/>
        <w:ind w:firstLine="709"/>
        <w:jc w:val="both"/>
        <w:rPr>
          <w:rFonts w:ascii="Times New Roman" w:hAnsi="Times New Roman" w:cs="Times New Roman"/>
          <w:sz w:val="28"/>
          <w:szCs w:val="28"/>
        </w:rPr>
      </w:pPr>
    </w:p>
    <w:p w:rsidR="00174E0E" w:rsidRPr="000D6584" w:rsidRDefault="00E61D37"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Педагог дополнительного образования Корт Е. Е. </w:t>
      </w:r>
    </w:p>
    <w:p w:rsidR="007E705B" w:rsidRPr="000D6584" w:rsidRDefault="00AD1010"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4</w:t>
      </w:r>
      <w:r w:rsidR="0004627D" w:rsidRPr="000D6584">
        <w:rPr>
          <w:rFonts w:ascii="Times New Roman" w:hAnsi="Times New Roman" w:cs="Times New Roman"/>
          <w:sz w:val="28"/>
          <w:szCs w:val="28"/>
        </w:rPr>
        <w:t xml:space="preserve">, </w:t>
      </w:r>
      <w:r w:rsidRPr="000D6584">
        <w:rPr>
          <w:rFonts w:ascii="Times New Roman" w:hAnsi="Times New Roman" w:cs="Times New Roman"/>
          <w:sz w:val="28"/>
          <w:szCs w:val="28"/>
        </w:rPr>
        <w:t>5</w:t>
      </w:r>
      <w:r w:rsidR="0004627D" w:rsidRPr="000D6584">
        <w:rPr>
          <w:rFonts w:ascii="Times New Roman" w:hAnsi="Times New Roman" w:cs="Times New Roman"/>
          <w:sz w:val="28"/>
          <w:szCs w:val="28"/>
        </w:rPr>
        <w:t xml:space="preserve">, </w:t>
      </w:r>
      <w:r w:rsidRPr="000D6584">
        <w:rPr>
          <w:rFonts w:ascii="Times New Roman" w:hAnsi="Times New Roman" w:cs="Times New Roman"/>
          <w:sz w:val="28"/>
          <w:szCs w:val="28"/>
        </w:rPr>
        <w:t>6</w:t>
      </w:r>
      <w:r w:rsidR="00E61D37" w:rsidRPr="000D6584">
        <w:rPr>
          <w:rFonts w:ascii="Times New Roman" w:hAnsi="Times New Roman" w:cs="Times New Roman"/>
          <w:sz w:val="28"/>
          <w:szCs w:val="28"/>
        </w:rPr>
        <w:t xml:space="preserve"> февраля</w:t>
      </w:r>
      <w:r w:rsidR="007E705B" w:rsidRPr="000D6584">
        <w:rPr>
          <w:rFonts w:ascii="Times New Roman" w:hAnsi="Times New Roman" w:cs="Times New Roman"/>
          <w:sz w:val="28"/>
          <w:szCs w:val="28"/>
        </w:rPr>
        <w:t xml:space="preserve"> 202</w:t>
      </w:r>
      <w:r w:rsidR="00E61D37" w:rsidRPr="000D6584">
        <w:rPr>
          <w:rFonts w:ascii="Times New Roman" w:hAnsi="Times New Roman" w:cs="Times New Roman"/>
          <w:sz w:val="28"/>
          <w:szCs w:val="28"/>
        </w:rPr>
        <w:t>2</w:t>
      </w:r>
      <w:r w:rsidR="007E705B" w:rsidRPr="000D6584">
        <w:rPr>
          <w:rFonts w:ascii="Times New Roman" w:hAnsi="Times New Roman" w:cs="Times New Roman"/>
          <w:sz w:val="28"/>
          <w:szCs w:val="28"/>
        </w:rPr>
        <w:t>г.</w:t>
      </w:r>
    </w:p>
    <w:p w:rsidR="000D6584" w:rsidRPr="000D6584" w:rsidRDefault="00E61D37"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Пешеходный туризм:</w:t>
      </w:r>
      <w:r w:rsidR="00AD1010" w:rsidRPr="000D6584">
        <w:rPr>
          <w:rFonts w:ascii="Times New Roman" w:hAnsi="Times New Roman" w:cs="Times New Roman"/>
          <w:sz w:val="28"/>
          <w:szCs w:val="28"/>
        </w:rPr>
        <w:t xml:space="preserve"> </w:t>
      </w:r>
    </w:p>
    <w:p w:rsidR="000D6584" w:rsidRPr="000D6584" w:rsidRDefault="00E61D37"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Порядок движения по дороге. </w:t>
      </w:r>
    </w:p>
    <w:p w:rsidR="000D6584" w:rsidRPr="000D6584" w:rsidRDefault="00E61D37"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Способ преодоления препятствий. </w:t>
      </w:r>
    </w:p>
    <w:p w:rsidR="000D6584" w:rsidRPr="000D6584" w:rsidRDefault="00E61D37"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Движение группы по лесу или открытой</w:t>
      </w:r>
      <w:r w:rsidR="00AD1010" w:rsidRPr="000D6584">
        <w:rPr>
          <w:rFonts w:ascii="Times New Roman" w:hAnsi="Times New Roman" w:cs="Times New Roman"/>
          <w:sz w:val="28"/>
          <w:szCs w:val="28"/>
        </w:rPr>
        <w:t xml:space="preserve"> </w:t>
      </w:r>
      <w:r w:rsidRPr="000D6584">
        <w:rPr>
          <w:rFonts w:ascii="Times New Roman" w:hAnsi="Times New Roman" w:cs="Times New Roman"/>
          <w:sz w:val="28"/>
          <w:szCs w:val="28"/>
        </w:rPr>
        <w:t>местности.</w:t>
      </w:r>
    </w:p>
    <w:p w:rsidR="00C16C40" w:rsidRPr="000D6584" w:rsidRDefault="00C16C40"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Наблюдение следопыта.</w:t>
      </w:r>
    </w:p>
    <w:p w:rsidR="003B5295" w:rsidRPr="000D6584" w:rsidRDefault="003B5295" w:rsidP="000D6584">
      <w:pPr>
        <w:pStyle w:val="af2"/>
        <w:ind w:firstLine="709"/>
        <w:jc w:val="both"/>
        <w:rPr>
          <w:rFonts w:ascii="Times New Roman" w:hAnsi="Times New Roman" w:cs="Times New Roman"/>
          <w:sz w:val="28"/>
          <w:szCs w:val="28"/>
        </w:rPr>
      </w:pPr>
    </w:p>
    <w:p w:rsidR="003B5295" w:rsidRPr="000D6584" w:rsidRDefault="003B5295" w:rsidP="000D6584">
      <w:pPr>
        <w:pStyle w:val="af2"/>
        <w:ind w:firstLine="709"/>
        <w:jc w:val="center"/>
        <w:rPr>
          <w:rFonts w:ascii="Times New Roman" w:hAnsi="Times New Roman" w:cs="Times New Roman"/>
          <w:sz w:val="28"/>
          <w:szCs w:val="28"/>
        </w:rPr>
      </w:pPr>
      <w:r w:rsidRPr="000D6584">
        <w:rPr>
          <w:rFonts w:ascii="Times New Roman" w:hAnsi="Times New Roman" w:cs="Times New Roman"/>
          <w:b/>
          <w:bCs/>
          <w:sz w:val="28"/>
          <w:szCs w:val="28"/>
        </w:rPr>
        <w:t>НА МАРШРУТЕ</w:t>
      </w:r>
    </w:p>
    <w:p w:rsidR="003B5295" w:rsidRPr="000D6584" w:rsidRDefault="00E61D37" w:rsidP="000D6584">
      <w:pPr>
        <w:pStyle w:val="af2"/>
        <w:ind w:firstLine="709"/>
        <w:jc w:val="center"/>
        <w:rPr>
          <w:rFonts w:ascii="Times New Roman" w:hAnsi="Times New Roman" w:cs="Times New Roman"/>
          <w:b/>
          <w:bCs/>
          <w:sz w:val="28"/>
          <w:szCs w:val="28"/>
        </w:rPr>
      </w:pPr>
      <w:bookmarkStart w:id="0" w:name="1"/>
      <w:bookmarkEnd w:id="0"/>
      <w:r w:rsidRPr="000D6584">
        <w:rPr>
          <w:rFonts w:ascii="Times New Roman" w:hAnsi="Times New Roman" w:cs="Times New Roman"/>
          <w:b/>
          <w:bCs/>
          <w:sz w:val="28"/>
          <w:szCs w:val="28"/>
        </w:rPr>
        <w:t>Движение туристической группы по дороге.</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Правила движения организованной колонны</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Согласно пункту 4.2 ПДД:</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4.2. Движение организованных пеших колонн по проезжей части разрешается только </w:t>
      </w:r>
      <w:r w:rsidRPr="000D6584">
        <w:rPr>
          <w:rFonts w:ascii="Times New Roman" w:hAnsi="Times New Roman" w:cs="Times New Roman"/>
          <w:sz w:val="28"/>
          <w:szCs w:val="28"/>
          <w:u w:val="single"/>
        </w:rPr>
        <w:t>по направлению движения</w:t>
      </w:r>
      <w:r w:rsidRPr="000D6584">
        <w:rPr>
          <w:rFonts w:ascii="Times New Roman" w:hAnsi="Times New Roman" w:cs="Times New Roman"/>
          <w:sz w:val="28"/>
          <w:szCs w:val="28"/>
        </w:rPr>
        <w:t> транспортных средств по правой стороне не более чем по четыре человека в ряд.</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Обратите внимание, в отличие от движения пешеходов, организованная колонна должна идти </w:t>
      </w:r>
      <w:r w:rsidRPr="000D6584">
        <w:rPr>
          <w:rStyle w:val="a8"/>
          <w:rFonts w:ascii="Times New Roman" w:hAnsi="Times New Roman" w:cs="Times New Roman"/>
          <w:sz w:val="28"/>
          <w:szCs w:val="28"/>
        </w:rPr>
        <w:t>по попутной стороне проезжей части</w:t>
      </w:r>
      <w:r w:rsidRPr="000D6584">
        <w:rPr>
          <w:rFonts w:ascii="Times New Roman" w:hAnsi="Times New Roman" w:cs="Times New Roman"/>
          <w:sz w:val="28"/>
          <w:szCs w:val="28"/>
        </w:rPr>
        <w:t>, т.е. в одном направлении с транспортными средствами.</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Кроме того, на проезжей части можно выстроиться не больше, чем по 4 человека в ряд. Сопровождающие в это число не входят, т.к. человек не может быть одновременно и в колонне, и сзади (спереди) от нее.</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Перечисленные выше требования относятся исключительно к движению по проезжей части. Если организованная колонна идет по тротуару, то направление движения и количество людей в ряд могут быть любыми.</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noProof/>
          <w:sz w:val="28"/>
          <w:szCs w:val="28"/>
          <w:lang w:eastAsia="ru-RU"/>
        </w:rPr>
        <w:drawing>
          <wp:inline distT="0" distB="0" distL="0" distR="0" wp14:anchorId="2B28665C" wp14:editId="47EB9649">
            <wp:extent cx="4572000" cy="1933575"/>
            <wp:effectExtent l="0" t="0" r="0" b="9525"/>
            <wp:docPr id="1" name="Рисунок 1" descr="Взрослые, сопровождающие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зрослые, сопровождающие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933575"/>
                    </a:xfrm>
                    <a:prstGeom prst="rect">
                      <a:avLst/>
                    </a:prstGeom>
                    <a:noFill/>
                    <a:ln>
                      <a:noFill/>
                    </a:ln>
                  </pic:spPr>
                </pic:pic>
              </a:graphicData>
            </a:graphic>
          </wp:inline>
        </w:drawing>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Правила движения детей в организованной колонне</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Согласно пункту 4.2 правил дорожного движения:</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lastRenderedPageBreak/>
        <w:t>Таким образом, движение детей по проезжей части в любом случае запрещается. Дети должны идти только по тротуару, пешеходной дорожке или обочине.</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Причем при движении по обочине в качестве сопровождающих должны выступать взрослые (с флажками), а движение возможно только в светлое время суток.</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Обратите внимание, если дети просто идут по тротуару или обочине, то они не являются организованной группой. Соответственно, им не требуются сопровождающие, а движение возможно в любое время.</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Кроме того нужно иметь в виду, что движение детей в организованной группе не дает им никакого преимущества.</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noProof/>
          <w:sz w:val="28"/>
          <w:szCs w:val="28"/>
          <w:lang w:eastAsia="ru-RU"/>
        </w:rPr>
        <w:drawing>
          <wp:inline distT="0" distB="0" distL="0" distR="0" wp14:anchorId="6704C45A" wp14:editId="3CEDADE7">
            <wp:extent cx="4067175" cy="3048000"/>
            <wp:effectExtent l="0" t="0" r="9525" b="0"/>
            <wp:docPr id="2" name="Рисунок 2" descr="Группы детей разрешается водить только по тротуарам и пешеходным дорожка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уппы детей разрешается водить только по тротуарам и пешеходным дорожкам,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Штрафы при движении организованной пешей колонны</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В кодексе об административных правонарушениях нет штрафов, предназначенных непосредственно для организованной пешеходной колонны.</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Однако если колонна не обозначена флажками и фонарями, либо в ряд в ней идет по 5 человек или более, то она </w:t>
      </w:r>
      <w:r w:rsidRPr="000D6584">
        <w:rPr>
          <w:rStyle w:val="a8"/>
          <w:rFonts w:ascii="Times New Roman" w:hAnsi="Times New Roman" w:cs="Times New Roman"/>
          <w:sz w:val="28"/>
          <w:szCs w:val="28"/>
        </w:rPr>
        <w:t>не является</w:t>
      </w:r>
      <w:r w:rsidRPr="000D6584">
        <w:rPr>
          <w:rFonts w:ascii="Times New Roman" w:hAnsi="Times New Roman" w:cs="Times New Roman"/>
          <w:sz w:val="28"/>
          <w:szCs w:val="28"/>
        </w:rPr>
        <w:t> организованной. А на участников такой прогулки по проезжей части могут быть наложены следующие штрафы:</w:t>
      </w:r>
    </w:p>
    <w:tbl>
      <w:tblPr>
        <w:tblW w:w="907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95"/>
        <w:gridCol w:w="4534"/>
        <w:gridCol w:w="2946"/>
      </w:tblGrid>
      <w:tr w:rsidR="000D6584" w:rsidRPr="000D6584" w:rsidTr="006429E3">
        <w:trPr>
          <w:tblCellSpacing w:w="15" w:type="dxa"/>
        </w:trPr>
        <w:tc>
          <w:tcPr>
            <w:tcW w:w="0" w:type="auto"/>
            <w:shd w:val="clear" w:color="auto" w:fill="DBE5F1"/>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b/>
                <w:bCs/>
                <w:sz w:val="28"/>
                <w:szCs w:val="28"/>
              </w:rPr>
            </w:pPr>
            <w:r w:rsidRPr="000D6584">
              <w:rPr>
                <w:rFonts w:ascii="Times New Roman" w:hAnsi="Times New Roman" w:cs="Times New Roman"/>
                <w:b/>
                <w:bCs/>
                <w:sz w:val="28"/>
                <w:szCs w:val="28"/>
              </w:rPr>
              <w:t>Статья КоАП</w:t>
            </w:r>
          </w:p>
        </w:tc>
        <w:tc>
          <w:tcPr>
            <w:tcW w:w="0" w:type="auto"/>
            <w:shd w:val="clear" w:color="auto" w:fill="DBE5F1"/>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b/>
                <w:bCs/>
                <w:sz w:val="28"/>
                <w:szCs w:val="28"/>
              </w:rPr>
            </w:pPr>
            <w:r w:rsidRPr="000D6584">
              <w:rPr>
                <w:rFonts w:ascii="Times New Roman" w:hAnsi="Times New Roman" w:cs="Times New Roman"/>
                <w:b/>
                <w:bCs/>
                <w:sz w:val="28"/>
                <w:szCs w:val="28"/>
              </w:rPr>
              <w:t>Нарушение</w:t>
            </w:r>
          </w:p>
        </w:tc>
        <w:tc>
          <w:tcPr>
            <w:tcW w:w="0" w:type="auto"/>
            <w:shd w:val="clear" w:color="auto" w:fill="DBE5F1"/>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b/>
                <w:bCs/>
                <w:sz w:val="28"/>
                <w:szCs w:val="28"/>
              </w:rPr>
            </w:pPr>
            <w:r w:rsidRPr="000D6584">
              <w:rPr>
                <w:rFonts w:ascii="Times New Roman" w:hAnsi="Times New Roman" w:cs="Times New Roman"/>
                <w:b/>
                <w:bCs/>
                <w:sz w:val="28"/>
                <w:szCs w:val="28"/>
              </w:rPr>
              <w:t>Наказание</w:t>
            </w:r>
          </w:p>
        </w:tc>
      </w:tr>
      <w:tr w:rsidR="000D6584" w:rsidRPr="000D6584" w:rsidTr="006429E3">
        <w:trPr>
          <w:tblCellSpacing w:w="15" w:type="dxa"/>
        </w:trPr>
        <w:tc>
          <w:tcPr>
            <w:tcW w:w="0" w:type="auto"/>
            <w:shd w:val="clear" w:color="auto" w:fill="FFFFFF"/>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12.29 ч.1</w:t>
            </w:r>
          </w:p>
        </w:tc>
        <w:tc>
          <w:tcPr>
            <w:tcW w:w="0" w:type="auto"/>
            <w:shd w:val="clear" w:color="auto" w:fill="FFFFFF"/>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Нарушение ПДД пешеходом</w:t>
            </w:r>
          </w:p>
        </w:tc>
        <w:tc>
          <w:tcPr>
            <w:tcW w:w="0" w:type="auto"/>
            <w:shd w:val="clear" w:color="auto" w:fill="FFFFFF"/>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Предупреждение или </w:t>
            </w:r>
            <w:r w:rsidRPr="000D6584">
              <w:rPr>
                <w:rStyle w:val="a8"/>
                <w:rFonts w:ascii="Times New Roman" w:hAnsi="Times New Roman" w:cs="Times New Roman"/>
                <w:sz w:val="28"/>
                <w:szCs w:val="28"/>
              </w:rPr>
              <w:t>500 рублей</w:t>
            </w:r>
          </w:p>
        </w:tc>
      </w:tr>
      <w:tr w:rsidR="000D6584" w:rsidRPr="000D6584" w:rsidTr="006429E3">
        <w:trPr>
          <w:tblCellSpacing w:w="15" w:type="dxa"/>
        </w:trPr>
        <w:tc>
          <w:tcPr>
            <w:tcW w:w="0" w:type="auto"/>
            <w:shd w:val="clear" w:color="auto" w:fill="DBE5F1"/>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12.30 ч.1</w:t>
            </w:r>
          </w:p>
        </w:tc>
        <w:tc>
          <w:tcPr>
            <w:tcW w:w="0" w:type="auto"/>
            <w:shd w:val="clear" w:color="auto" w:fill="DBE5F1"/>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Нарушение ПДД, создающее помехи транспортным средствам</w:t>
            </w:r>
          </w:p>
        </w:tc>
        <w:tc>
          <w:tcPr>
            <w:tcW w:w="0" w:type="auto"/>
            <w:shd w:val="clear" w:color="auto" w:fill="DBE5F1"/>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Style w:val="a8"/>
                <w:rFonts w:ascii="Times New Roman" w:hAnsi="Times New Roman" w:cs="Times New Roman"/>
                <w:sz w:val="28"/>
                <w:szCs w:val="28"/>
              </w:rPr>
              <w:t>1 000 рублей</w:t>
            </w:r>
          </w:p>
        </w:tc>
      </w:tr>
      <w:tr w:rsidR="000D6584" w:rsidRPr="000D6584" w:rsidTr="006429E3">
        <w:trPr>
          <w:tblCellSpacing w:w="15" w:type="dxa"/>
        </w:trPr>
        <w:tc>
          <w:tcPr>
            <w:tcW w:w="0" w:type="auto"/>
            <w:tcBorders>
              <w:bottom w:val="single" w:sz="12" w:space="0" w:color="DBE5F1"/>
            </w:tcBorders>
            <w:shd w:val="clear" w:color="auto" w:fill="FFFFFF"/>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12.30 ч.2</w:t>
            </w:r>
          </w:p>
        </w:tc>
        <w:tc>
          <w:tcPr>
            <w:tcW w:w="0" w:type="auto"/>
            <w:tcBorders>
              <w:bottom w:val="single" w:sz="12" w:space="0" w:color="DBE5F1"/>
            </w:tcBorders>
            <w:shd w:val="clear" w:color="auto" w:fill="FFFFFF"/>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Нарушение ПДД, повлекшее причинение легкого или средней тяжести вреда здоровью</w:t>
            </w:r>
          </w:p>
        </w:tc>
        <w:tc>
          <w:tcPr>
            <w:tcW w:w="0" w:type="auto"/>
            <w:tcBorders>
              <w:bottom w:val="single" w:sz="12" w:space="0" w:color="DBE5F1"/>
            </w:tcBorders>
            <w:shd w:val="clear" w:color="auto" w:fill="FFFFFF"/>
            <w:tcMar>
              <w:top w:w="60" w:type="dxa"/>
              <w:left w:w="150" w:type="dxa"/>
              <w:bottom w:w="60" w:type="dxa"/>
              <w:right w:w="150" w:type="dxa"/>
            </w:tcMar>
            <w:vAlign w:val="center"/>
            <w:hideMark/>
          </w:tcPr>
          <w:p w:rsidR="006429E3" w:rsidRPr="000D6584" w:rsidRDefault="006429E3"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1 000 - 1 500 рублей</w:t>
            </w:r>
          </w:p>
        </w:tc>
      </w:tr>
    </w:tbl>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lastRenderedPageBreak/>
        <w:t>Таким образом</w:t>
      </w:r>
      <w:r w:rsidR="000D6584" w:rsidRPr="000D6584">
        <w:rPr>
          <w:rFonts w:ascii="Times New Roman" w:hAnsi="Times New Roman" w:cs="Times New Roman"/>
          <w:sz w:val="28"/>
          <w:szCs w:val="28"/>
        </w:rPr>
        <w:t>,</w:t>
      </w:r>
      <w:r w:rsidRPr="000D6584">
        <w:rPr>
          <w:rFonts w:ascii="Times New Roman" w:hAnsi="Times New Roman" w:cs="Times New Roman"/>
          <w:sz w:val="28"/>
          <w:szCs w:val="28"/>
        </w:rPr>
        <w:t xml:space="preserve"> каждый участник может быть оштрафован на сумму от 500 до 1 000 рублей. </w:t>
      </w:r>
      <w:proofErr w:type="gramStart"/>
      <w:r w:rsidRPr="000D6584">
        <w:rPr>
          <w:rFonts w:ascii="Times New Roman" w:hAnsi="Times New Roman" w:cs="Times New Roman"/>
          <w:sz w:val="28"/>
          <w:szCs w:val="28"/>
        </w:rPr>
        <w:t>Причем</w:t>
      </w:r>
      <w:proofErr w:type="gramEnd"/>
      <w:r w:rsidRPr="000D6584">
        <w:rPr>
          <w:rFonts w:ascii="Times New Roman" w:hAnsi="Times New Roman" w:cs="Times New Roman"/>
          <w:sz w:val="28"/>
          <w:szCs w:val="28"/>
        </w:rPr>
        <w:t xml:space="preserve"> скорее всего штраф составит именно 1 000 рублей, т.к. пешая колонна создает помехи для проезжающих автомобилей.</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Подведем итоги данной статьи. Очень важно, чтобы организованная пешая колонна являлась этой самой организованной пешей колонной. То есть сопровождающие лица должны нести флажки и фонари, а участники идти рядами по 4 человека или менее.</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noProof/>
          <w:sz w:val="28"/>
          <w:szCs w:val="28"/>
          <w:lang w:eastAsia="ru-RU"/>
        </w:rPr>
        <w:drawing>
          <wp:inline distT="0" distB="0" distL="0" distR="0" wp14:anchorId="425A6253" wp14:editId="207AD41C">
            <wp:extent cx="4572000" cy="2571750"/>
            <wp:effectExtent l="0" t="0" r="0" b="0"/>
            <wp:docPr id="3" name="Рисунок 3" descr="Какая группа пешеходов соблюдает правила движ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ая группа пешеходов соблюдает правила движени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0D6584" w:rsidRPr="000D6584" w:rsidRDefault="000D6584" w:rsidP="000D6584">
      <w:pPr>
        <w:pStyle w:val="af2"/>
        <w:ind w:firstLine="709"/>
        <w:jc w:val="both"/>
        <w:rPr>
          <w:rFonts w:ascii="Times New Roman" w:hAnsi="Times New Roman" w:cs="Times New Roman"/>
          <w:sz w:val="28"/>
          <w:szCs w:val="28"/>
        </w:rPr>
      </w:pPr>
    </w:p>
    <w:p w:rsidR="000D6584" w:rsidRPr="000D6584" w:rsidRDefault="000D6584" w:rsidP="000D6584">
      <w:pPr>
        <w:pStyle w:val="af2"/>
        <w:ind w:firstLine="709"/>
        <w:jc w:val="both"/>
        <w:rPr>
          <w:rFonts w:ascii="Times New Roman" w:hAnsi="Times New Roman" w:cs="Times New Roman"/>
          <w:sz w:val="28"/>
          <w:szCs w:val="28"/>
        </w:rPr>
      </w:pPr>
    </w:p>
    <w:p w:rsidR="000D6584" w:rsidRPr="000D6584" w:rsidRDefault="000D6584" w:rsidP="000D6584">
      <w:pPr>
        <w:pStyle w:val="af2"/>
        <w:ind w:firstLine="709"/>
        <w:jc w:val="both"/>
        <w:rPr>
          <w:rFonts w:ascii="Times New Roman" w:hAnsi="Times New Roman" w:cs="Times New Roman"/>
          <w:sz w:val="28"/>
          <w:szCs w:val="28"/>
        </w:rPr>
      </w:pPr>
    </w:p>
    <w:p w:rsidR="000D6584" w:rsidRPr="000D6584" w:rsidRDefault="000D6584" w:rsidP="000D6584">
      <w:pPr>
        <w:pStyle w:val="af2"/>
        <w:ind w:firstLine="709"/>
        <w:jc w:val="both"/>
        <w:rPr>
          <w:rFonts w:ascii="Times New Roman" w:hAnsi="Times New Roman" w:cs="Times New Roman"/>
          <w:sz w:val="28"/>
          <w:szCs w:val="28"/>
        </w:rPr>
      </w:pP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Порядок движения группы на маршруте. Правильная организация движения группы обеспечивает ритмичность работы организма, дозировку физических нагрузок, четкость в действиях группы, </w:t>
      </w:r>
      <w:proofErr w:type="gramStart"/>
      <w:r w:rsidRPr="000D6584">
        <w:rPr>
          <w:rFonts w:ascii="Times New Roman" w:hAnsi="Times New Roman" w:cs="Times New Roman"/>
          <w:sz w:val="28"/>
          <w:szCs w:val="28"/>
        </w:rPr>
        <w:t>что</w:t>
      </w:r>
      <w:proofErr w:type="gramEnd"/>
      <w:r w:rsidRPr="000D6584">
        <w:rPr>
          <w:rFonts w:ascii="Times New Roman" w:hAnsi="Times New Roman" w:cs="Times New Roman"/>
          <w:sz w:val="28"/>
          <w:szCs w:val="28"/>
        </w:rPr>
        <w:t xml:space="preserve"> в общем положительно сказывается на безопасности прохождения маршрута. Порядок движения группы определяется рельефом местности, наличием и характером сложных участков, наличием ослабленных участников.</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Как правило, первым идет направляющий — командир или проводник (штурман) группы. В конце колонны — замыкающий. </w:t>
      </w:r>
      <w:proofErr w:type="gramStart"/>
      <w:r w:rsidRPr="000D6584">
        <w:rPr>
          <w:rFonts w:ascii="Times New Roman" w:hAnsi="Times New Roman" w:cs="Times New Roman"/>
          <w:sz w:val="28"/>
          <w:szCs w:val="28"/>
        </w:rPr>
        <w:t>За</w:t>
      </w:r>
      <w:proofErr w:type="gramEnd"/>
      <w:r w:rsidRPr="000D6584">
        <w:rPr>
          <w:rFonts w:ascii="Times New Roman" w:hAnsi="Times New Roman" w:cs="Times New Roman"/>
          <w:sz w:val="28"/>
          <w:szCs w:val="28"/>
        </w:rPr>
        <w:t xml:space="preserve"> </w:t>
      </w:r>
      <w:proofErr w:type="gramStart"/>
      <w:r w:rsidRPr="000D6584">
        <w:rPr>
          <w:rFonts w:ascii="Times New Roman" w:hAnsi="Times New Roman" w:cs="Times New Roman"/>
          <w:sz w:val="28"/>
          <w:szCs w:val="28"/>
        </w:rPr>
        <w:t>направляющим</w:t>
      </w:r>
      <w:proofErr w:type="gramEnd"/>
      <w:r w:rsidRPr="000D6584">
        <w:rPr>
          <w:rFonts w:ascii="Times New Roman" w:hAnsi="Times New Roman" w:cs="Times New Roman"/>
          <w:sz w:val="28"/>
          <w:szCs w:val="28"/>
        </w:rPr>
        <w:t xml:space="preserve"> обычно ставят самых слабых участников — это девочки или кто-то из ослабевших (заболевших) ребят. Детям следует четко объяснить функции направляющего и замыкающего в колонне. Направляющий может идти в своем темпе, немного впереди, и нет нужды постоянно его догонять всей колонной. Он изредка останавливается, чтобы сориентироваться, или уходит немного вперед для разведки, т.е. идет в рваном темпе. Колонна же должна идти в ровном темпе, равняясь на </w:t>
      </w:r>
      <w:proofErr w:type="gramStart"/>
      <w:r w:rsidRPr="000D6584">
        <w:rPr>
          <w:rFonts w:ascii="Times New Roman" w:hAnsi="Times New Roman" w:cs="Times New Roman"/>
          <w:sz w:val="28"/>
          <w:szCs w:val="28"/>
        </w:rPr>
        <w:t>слабейшего</w:t>
      </w:r>
      <w:proofErr w:type="gramEnd"/>
      <w:r w:rsidRPr="000D6584">
        <w:rPr>
          <w:rFonts w:ascii="Times New Roman" w:hAnsi="Times New Roman" w:cs="Times New Roman"/>
          <w:sz w:val="28"/>
          <w:szCs w:val="28"/>
        </w:rPr>
        <w:t>.</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Ответственна роль замыкающего. Эту роль поручают имеющему хотя бы небольшой опыт члену группы или, если таковых в группе еще нет, самому ответственному из мальчиков. Его задача — следить, чтобы группа не растягивалась, чтобы никто не отстал, оказывать помощь отстающим.</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lastRenderedPageBreak/>
        <w:t>Есть четкое правило — за замыкающим не должно быть членов группы. Если кому-то необходимо остановиться, замыкающий определяет — останавливать всю группу или остановиться вдвоем. Об этом он должен сообщить руководителю группы. И только тот принимает решение.</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А где во время движения находятся руководитель и его заместитель? Они свое место определяют в зависимости от ситуации. При сложных условиях ориентирования один из них идет в голове колонны </w:t>
      </w:r>
      <w:proofErr w:type="gramStart"/>
      <w:r w:rsidRPr="000D6584">
        <w:rPr>
          <w:rFonts w:ascii="Times New Roman" w:hAnsi="Times New Roman" w:cs="Times New Roman"/>
          <w:sz w:val="28"/>
          <w:szCs w:val="28"/>
        </w:rPr>
        <w:t>с</w:t>
      </w:r>
      <w:proofErr w:type="gramEnd"/>
      <w:r w:rsidRPr="000D6584">
        <w:rPr>
          <w:rFonts w:ascii="Times New Roman" w:hAnsi="Times New Roman" w:cs="Times New Roman"/>
          <w:sz w:val="28"/>
          <w:szCs w:val="28"/>
        </w:rPr>
        <w:t xml:space="preserve"> </w:t>
      </w:r>
      <w:proofErr w:type="gramStart"/>
      <w:r w:rsidRPr="000D6584">
        <w:rPr>
          <w:rFonts w:ascii="Times New Roman" w:hAnsi="Times New Roman" w:cs="Times New Roman"/>
          <w:sz w:val="28"/>
          <w:szCs w:val="28"/>
        </w:rPr>
        <w:t>направляющим</w:t>
      </w:r>
      <w:proofErr w:type="gramEnd"/>
      <w:r w:rsidRPr="000D6584">
        <w:rPr>
          <w:rFonts w:ascii="Times New Roman" w:hAnsi="Times New Roman" w:cs="Times New Roman"/>
          <w:sz w:val="28"/>
          <w:szCs w:val="28"/>
        </w:rPr>
        <w:t>; они впереди при преодолении естественных препятствий, в середине колонны, при нормальном движении группы. Можно некоторое время пойти с замыкающим, так как он зачастую ворчит, обижается, что идет последним. Кстати, идя в конце колонны, руководитель хорошо видит всех детей.</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Желательно исключить лишние разговоры на маршруте. Разговорами дети незаметно для себя сбивают дыхание, быстрее устают. При разговорах ослабевает внимание. Ребенок может оступиться, не заметить ветку на уровне лица. Это неизбежно приводит к травмам.</w:t>
      </w:r>
    </w:p>
    <w:p w:rsidR="006429E3"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Туристский строй. Самое удобное движение группы — колонной по одному. Однако если группа идет по проселочной дороге, то можно допустить движение свободным строем. Но при этом у руководителя появляется дополнительная забота — не допустить ходьбу наперегонки или, напротив, предотвратить растягивание группы, наступающее вследст</w:t>
      </w:r>
      <w:r w:rsidR="000D6584" w:rsidRPr="000D6584">
        <w:rPr>
          <w:rFonts w:ascii="Times New Roman" w:hAnsi="Times New Roman" w:cs="Times New Roman"/>
          <w:sz w:val="28"/>
          <w:szCs w:val="28"/>
        </w:rPr>
        <w:t>вие разговоров, затеянных участн</w:t>
      </w:r>
      <w:r w:rsidRPr="000D6584">
        <w:rPr>
          <w:rFonts w:ascii="Times New Roman" w:hAnsi="Times New Roman" w:cs="Times New Roman"/>
          <w:sz w:val="28"/>
          <w:szCs w:val="28"/>
        </w:rPr>
        <w:t>иками между собой. При ходьбе по тропам в лесу, в горах следует идти только колонной, сохраняя заданный руководителем группы интервал.</w:t>
      </w:r>
    </w:p>
    <w:p w:rsidR="000D6584" w:rsidRPr="000D6584" w:rsidRDefault="006429E3"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              </w:t>
      </w:r>
    </w:p>
    <w:p w:rsidR="006429E3" w:rsidRPr="00623168" w:rsidRDefault="006429E3" w:rsidP="00623168">
      <w:pPr>
        <w:pStyle w:val="af2"/>
        <w:ind w:firstLine="709"/>
        <w:jc w:val="center"/>
        <w:rPr>
          <w:rFonts w:ascii="Times New Roman" w:hAnsi="Times New Roman" w:cs="Times New Roman"/>
          <w:b/>
          <w:sz w:val="28"/>
          <w:szCs w:val="28"/>
        </w:rPr>
      </w:pPr>
      <w:r w:rsidRPr="00623168">
        <w:rPr>
          <w:rFonts w:ascii="Times New Roman" w:hAnsi="Times New Roman" w:cs="Times New Roman"/>
          <w:b/>
          <w:sz w:val="28"/>
          <w:szCs w:val="28"/>
        </w:rPr>
        <w:t>Способ преодоления препятствий.</w:t>
      </w:r>
    </w:p>
    <w:p w:rsidR="00771BFB" w:rsidRPr="000D6584" w:rsidRDefault="00771BFB"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Даже на казалось </w:t>
      </w:r>
      <w:proofErr w:type="gramStart"/>
      <w:r w:rsidRPr="000D6584">
        <w:rPr>
          <w:rFonts w:ascii="Times New Roman" w:hAnsi="Times New Roman" w:cs="Times New Roman"/>
          <w:sz w:val="28"/>
          <w:szCs w:val="28"/>
        </w:rPr>
        <w:t>бы</w:t>
      </w:r>
      <w:proofErr w:type="gramEnd"/>
      <w:r w:rsidRPr="000D6584">
        <w:rPr>
          <w:rFonts w:ascii="Times New Roman" w:hAnsi="Times New Roman" w:cs="Times New Roman"/>
          <w:sz w:val="28"/>
          <w:szCs w:val="28"/>
        </w:rPr>
        <w:t xml:space="preserve"> несложных маршрутах по равнинной местности приходится преодолевать различные естественные препятствия: крутые склоны оврагов и берегов рек, реки, болота и т.д. При прохождении этих участков неизбежны падения участников, следствием чего нередко бывают довольно серьезные травмы. Для обеспечения безопасности прохождения этих участков необходимо предусмотреть меры по предупреждению падения участников.</w:t>
      </w:r>
    </w:p>
    <w:p w:rsidR="00771BFB" w:rsidRPr="000D6584" w:rsidRDefault="00771BFB"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Страховка — это совокупность действий, приемов и правил, обеспечивающих предупреждение или задержание участника при срыве на сложном участке.</w:t>
      </w:r>
    </w:p>
    <w:p w:rsidR="000D6584" w:rsidRPr="000D6584" w:rsidRDefault="00771BFB"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Простейшим видом страховки является само страховка, когда обеспечение безопасности прохождения осуществляет сам участник. Простейшим приемом само страховки является использование при движении по склонам альпенштока. Он представляет собой крепкую палку длиной в рост туриста с заостренным концом.</w:t>
      </w:r>
    </w:p>
    <w:p w:rsidR="00771BFB" w:rsidRPr="000D6584" w:rsidRDefault="00771BFB" w:rsidP="000D6584">
      <w:pPr>
        <w:pStyle w:val="af2"/>
        <w:ind w:firstLine="709"/>
        <w:jc w:val="both"/>
        <w:rPr>
          <w:rFonts w:ascii="Times New Roman" w:hAnsi="Times New Roman" w:cs="Times New Roman"/>
          <w:sz w:val="28"/>
          <w:szCs w:val="28"/>
        </w:rPr>
      </w:pPr>
      <w:r w:rsidRPr="000D6584">
        <w:rPr>
          <w:rFonts w:ascii="Times New Roman" w:hAnsi="Times New Roman" w:cs="Times New Roman"/>
          <w:noProof/>
          <w:sz w:val="28"/>
          <w:szCs w:val="28"/>
          <w:lang w:eastAsia="ru-RU"/>
        </w:rPr>
        <w:lastRenderedPageBreak/>
        <w:drawing>
          <wp:inline distT="0" distB="0" distL="0" distR="0" wp14:anchorId="66C577DC" wp14:editId="409425F0">
            <wp:extent cx="4067175" cy="3048000"/>
            <wp:effectExtent l="0" t="0" r="9525" b="0"/>
            <wp:docPr id="4" name="Рисунок 4" descr="4. Туристская техника передвижения, применяемая для преодоления естествен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Туристская техника передвижения, применяемая для преодоления естественн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sz w:val="28"/>
          <w:szCs w:val="28"/>
          <w:lang w:eastAsia="ru-RU"/>
        </w:rPr>
        <w:t xml:space="preserve">Альпеншток или горный посох – отличное и надежное средство </w:t>
      </w:r>
      <w:proofErr w:type="spellStart"/>
      <w:r w:rsidRPr="000D6584">
        <w:rPr>
          <w:rFonts w:ascii="Times New Roman" w:eastAsia="Times New Roman" w:hAnsi="Times New Roman" w:cs="Times New Roman"/>
          <w:sz w:val="28"/>
          <w:szCs w:val="28"/>
          <w:lang w:eastAsia="ru-RU"/>
        </w:rPr>
        <w:t>самостраховки</w:t>
      </w:r>
      <w:proofErr w:type="spellEnd"/>
      <w:r w:rsidRPr="000D6584">
        <w:rPr>
          <w:rFonts w:ascii="Times New Roman" w:eastAsia="Times New Roman" w:hAnsi="Times New Roman" w:cs="Times New Roman"/>
          <w:sz w:val="28"/>
          <w:szCs w:val="28"/>
          <w:lang w:eastAsia="ru-RU"/>
        </w:rPr>
        <w:t xml:space="preserve">, которым пользовались в горах многие поколения путешественников. Некогда альпеншток являлся практически обязательным элементом горного снаряжения. По определению – это длинная палка с заостренным железным наконечником, употребляемая для </w:t>
      </w:r>
      <w:proofErr w:type="spellStart"/>
      <w:r w:rsidRPr="000D6584">
        <w:rPr>
          <w:rFonts w:ascii="Times New Roman" w:eastAsia="Times New Roman" w:hAnsi="Times New Roman" w:cs="Times New Roman"/>
          <w:sz w:val="28"/>
          <w:szCs w:val="28"/>
          <w:lang w:eastAsia="ru-RU"/>
        </w:rPr>
        <w:t>самостраховки</w:t>
      </w:r>
      <w:proofErr w:type="spellEnd"/>
      <w:r w:rsidRPr="000D6584">
        <w:rPr>
          <w:rFonts w:ascii="Times New Roman" w:eastAsia="Times New Roman" w:hAnsi="Times New Roman" w:cs="Times New Roman"/>
          <w:sz w:val="28"/>
          <w:szCs w:val="28"/>
          <w:lang w:eastAsia="ru-RU"/>
        </w:rPr>
        <w:t xml:space="preserve"> при восхождении на высокие горы, ледники. Альпенштоками активно пользовались туристы и альпинисты в горах до середины ХХ века. Потом, альпеншток постепенно был вытеснен сначала из альпинистского снаряжения, где чаще страховка организовывалась с помощью ледоруба, а потом и из снаряжения горных и пеших туристов, где сначала стали использовать лыжные палки, а потом и специальные телескопические </w:t>
      </w:r>
      <w:proofErr w:type="spellStart"/>
      <w:r w:rsidRPr="000D6584">
        <w:rPr>
          <w:rFonts w:ascii="Times New Roman" w:eastAsia="Times New Roman" w:hAnsi="Times New Roman" w:cs="Times New Roman"/>
          <w:sz w:val="28"/>
          <w:szCs w:val="28"/>
          <w:lang w:eastAsia="ru-RU"/>
        </w:rPr>
        <w:t>треккинговые</w:t>
      </w:r>
      <w:proofErr w:type="spellEnd"/>
      <w:r w:rsidRPr="000D6584">
        <w:rPr>
          <w:rFonts w:ascii="Times New Roman" w:eastAsia="Times New Roman" w:hAnsi="Times New Roman" w:cs="Times New Roman"/>
          <w:sz w:val="28"/>
          <w:szCs w:val="28"/>
          <w:lang w:eastAsia="ru-RU"/>
        </w:rPr>
        <w:t xml:space="preserve"> палки. А зря. В некоторых случаях страховка альпенштоком эффективней.</w:t>
      </w:r>
    </w:p>
    <w:p w:rsid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sz w:val="28"/>
          <w:szCs w:val="28"/>
          <w:lang w:eastAsia="ru-RU"/>
        </w:rPr>
        <w:t>Альпенштоки даже в лучшие свои годы не производились промышленностью в нашей стране, их обычно делали сами туристы.</w:t>
      </w:r>
      <w:r w:rsidRPr="000D6584">
        <w:rPr>
          <w:rFonts w:ascii="Times New Roman" w:eastAsia="Times New Roman" w:hAnsi="Times New Roman" w:cs="Times New Roman"/>
          <w:sz w:val="28"/>
          <w:szCs w:val="28"/>
          <w:lang w:eastAsia="ru-RU"/>
        </w:rPr>
        <w:br/>
        <w:t xml:space="preserve">Самый простой способ – вырезать прямую свежую палку из ореха или березы, отчистить ее от коры и заострить на конце. Противоположный конец палки должен быть аккуратно обструган и по возможности снабжен темляком для руки. Но старые туристы помнят и такой способ изготовления альпенштока: надо было купить в спортивном магазине женское метательное копье (оно в советское время стоило чуть больше 8 рублей). От острия копья </w:t>
      </w:r>
      <w:proofErr w:type="spellStart"/>
      <w:r w:rsidRPr="000D6584">
        <w:rPr>
          <w:rFonts w:ascii="Times New Roman" w:eastAsia="Times New Roman" w:hAnsi="Times New Roman" w:cs="Times New Roman"/>
          <w:sz w:val="28"/>
          <w:szCs w:val="28"/>
          <w:lang w:eastAsia="ru-RU"/>
        </w:rPr>
        <w:t>отмерялась</w:t>
      </w:r>
      <w:proofErr w:type="spellEnd"/>
      <w:r w:rsidRPr="000D6584">
        <w:rPr>
          <w:rFonts w:ascii="Times New Roman" w:eastAsia="Times New Roman" w:hAnsi="Times New Roman" w:cs="Times New Roman"/>
          <w:sz w:val="28"/>
          <w:szCs w:val="28"/>
          <w:lang w:eastAsia="ru-RU"/>
        </w:rPr>
        <w:t xml:space="preserve"> необходимая длина, и отрезалось лишнее. Делалась ручка и темляк.</w:t>
      </w:r>
    </w:p>
    <w:p w:rsid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sz w:val="28"/>
          <w:szCs w:val="28"/>
          <w:lang w:eastAsia="ru-RU"/>
        </w:rPr>
        <w:t xml:space="preserve">Высота альпенштока, обычно определяется </w:t>
      </w:r>
      <w:proofErr w:type="gramStart"/>
      <w:r w:rsidRPr="000D6584">
        <w:rPr>
          <w:rFonts w:ascii="Times New Roman" w:eastAsia="Times New Roman" w:hAnsi="Times New Roman" w:cs="Times New Roman"/>
          <w:sz w:val="28"/>
          <w:szCs w:val="28"/>
          <w:lang w:eastAsia="ru-RU"/>
        </w:rPr>
        <w:t>также, как</w:t>
      </w:r>
      <w:proofErr w:type="gramEnd"/>
      <w:r w:rsidRPr="000D6584">
        <w:rPr>
          <w:rFonts w:ascii="Times New Roman" w:eastAsia="Times New Roman" w:hAnsi="Times New Roman" w:cs="Times New Roman"/>
          <w:sz w:val="28"/>
          <w:szCs w:val="28"/>
          <w:lang w:eastAsia="ru-RU"/>
        </w:rPr>
        <w:t xml:space="preserve"> и высота лыжных палок. Но опыт показывает, что лучше делать его </w:t>
      </w:r>
      <w:proofErr w:type="gramStart"/>
      <w:r w:rsidRPr="000D6584">
        <w:rPr>
          <w:rFonts w:ascii="Times New Roman" w:eastAsia="Times New Roman" w:hAnsi="Times New Roman" w:cs="Times New Roman"/>
          <w:sz w:val="28"/>
          <w:szCs w:val="28"/>
          <w:lang w:eastAsia="ru-RU"/>
        </w:rPr>
        <w:t>подлиннее</w:t>
      </w:r>
      <w:proofErr w:type="gramEnd"/>
      <w:r w:rsidRPr="000D6584">
        <w:rPr>
          <w:rFonts w:ascii="Times New Roman" w:eastAsia="Times New Roman" w:hAnsi="Times New Roman" w:cs="Times New Roman"/>
          <w:sz w:val="28"/>
          <w:szCs w:val="28"/>
          <w:lang w:eastAsia="ru-RU"/>
        </w:rPr>
        <w:t xml:space="preserve"> – примерно до уровня глаз или лба.</w:t>
      </w:r>
    </w:p>
    <w:p w:rsid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sz w:val="28"/>
          <w:szCs w:val="28"/>
          <w:lang w:eastAsia="ru-RU"/>
        </w:rPr>
        <w:t>На безопасной тропе альпеншток держится в одной руке.</w:t>
      </w:r>
      <w:r w:rsidRPr="000D6584">
        <w:rPr>
          <w:rFonts w:ascii="Times New Roman" w:eastAsia="Times New Roman" w:hAnsi="Times New Roman" w:cs="Times New Roman"/>
          <w:sz w:val="28"/>
          <w:szCs w:val="28"/>
          <w:lang w:eastAsia="ru-RU"/>
        </w:rPr>
        <w:br/>
        <w:t xml:space="preserve">При возникновении опасности потери равновесия, альпеншток берется в положение «наизготовку». Одной рукой мы держим его за вершину, другой за серединку. Если при этом происходит движение по склону, то острие </w:t>
      </w:r>
      <w:r w:rsidRPr="000D6584">
        <w:rPr>
          <w:rFonts w:ascii="Times New Roman" w:eastAsia="Times New Roman" w:hAnsi="Times New Roman" w:cs="Times New Roman"/>
          <w:sz w:val="28"/>
          <w:szCs w:val="28"/>
          <w:lang w:eastAsia="ru-RU"/>
        </w:rPr>
        <w:lastRenderedPageBreak/>
        <w:t>альпенштока должно быть направлено в ту строну, где склон поднимается, так как в этом случае, при потере равновесия движение альпенштока до опоры будет минимальным, и вы не успеете набрать скорость при падении.</w:t>
      </w:r>
      <w:r w:rsidRPr="000D6584">
        <w:rPr>
          <w:rFonts w:ascii="Times New Roman" w:eastAsia="Times New Roman" w:hAnsi="Times New Roman" w:cs="Times New Roman"/>
          <w:sz w:val="28"/>
          <w:szCs w:val="28"/>
          <w:lang w:eastAsia="ru-RU"/>
        </w:rPr>
        <w:br/>
        <w:t>На опасном склоне альпеншток упирается в поверхность. Держится он двумя руками, причем рукой, которая держит среднюю часть альпенштока, мы давим вниз, а другой, держащей верхушку, мы давим вверх. В этом случае острие альпенштока плотно упирается в склон и обеспечивает постоянную дополнительную опору. Движение надо осуществлять на три такта: установили альпеншток, сделали пару шагов, перенесли альпеншток. Перенос альпенштока делается только после того, как вы прочно стали на обе ноги.</w:t>
      </w:r>
    </w:p>
    <w:p w:rsidR="00771BFB" w:rsidRP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sz w:val="28"/>
          <w:szCs w:val="28"/>
          <w:lang w:eastAsia="ru-RU"/>
        </w:rPr>
        <w:t xml:space="preserve">При спуске, альпеншток сдвигается за спину и действует как якорь, не </w:t>
      </w:r>
      <w:proofErr w:type="gramStart"/>
      <w:r w:rsidRPr="000D6584">
        <w:rPr>
          <w:rFonts w:ascii="Times New Roman" w:eastAsia="Times New Roman" w:hAnsi="Times New Roman" w:cs="Times New Roman"/>
          <w:sz w:val="28"/>
          <w:szCs w:val="28"/>
          <w:lang w:eastAsia="ru-RU"/>
        </w:rPr>
        <w:t>давая вам разогнаться на склоне и упасть лицом вперед и разгружает спину</w:t>
      </w:r>
      <w:proofErr w:type="gramEnd"/>
      <w:r w:rsidRPr="000D6584">
        <w:rPr>
          <w:rFonts w:ascii="Times New Roman" w:eastAsia="Times New Roman" w:hAnsi="Times New Roman" w:cs="Times New Roman"/>
          <w:sz w:val="28"/>
          <w:szCs w:val="28"/>
          <w:lang w:eastAsia="ru-RU"/>
        </w:rPr>
        <w:t>. То есть, с альпенштоком мы можем спускаться глиссируя.</w:t>
      </w:r>
    </w:p>
    <w:p w:rsidR="00771BFB" w:rsidRP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b/>
          <w:bCs/>
          <w:sz w:val="28"/>
          <w:szCs w:val="28"/>
          <w:lang w:eastAsia="ru-RU"/>
        </w:rPr>
        <w:t>Подъём по склону с альпенштоком</w:t>
      </w:r>
    </w:p>
    <w:p w:rsidR="00771BFB" w:rsidRP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sz w:val="28"/>
          <w:szCs w:val="28"/>
          <w:lang w:eastAsia="ru-RU"/>
        </w:rPr>
        <w:t xml:space="preserve">Подъём осуществляется серпантином по размеченному коридору или от одной маркировки по краю коридора ОЗ к другой. Число поворотов серпантина – не менее одного. Нижний конец альпенштока удерживается относительно участника выше по склону. При смене направления движения поворот осуществляется лицом к склону, одним движением, с опорой на внешнюю (при повороте) ногу. Участник должен восстановить правильный хват альпенштока до продолжения движения. Не допускается нахождение участников </w:t>
      </w:r>
      <w:proofErr w:type="gramStart"/>
      <w:r w:rsidRPr="000D6584">
        <w:rPr>
          <w:rFonts w:ascii="Times New Roman" w:eastAsia="Times New Roman" w:hAnsi="Times New Roman" w:cs="Times New Roman"/>
          <w:sz w:val="28"/>
          <w:szCs w:val="28"/>
          <w:lang w:eastAsia="ru-RU"/>
        </w:rPr>
        <w:t>в</w:t>
      </w:r>
      <w:proofErr w:type="gramEnd"/>
      <w:r w:rsidRPr="000D6584">
        <w:rPr>
          <w:rFonts w:ascii="Times New Roman" w:eastAsia="Times New Roman" w:hAnsi="Times New Roman" w:cs="Times New Roman"/>
          <w:sz w:val="28"/>
          <w:szCs w:val="28"/>
          <w:lang w:eastAsia="ru-RU"/>
        </w:rPr>
        <w:t xml:space="preserve"> </w:t>
      </w:r>
      <w:proofErr w:type="gramStart"/>
      <w:r w:rsidRPr="000D6584">
        <w:rPr>
          <w:rFonts w:ascii="Times New Roman" w:eastAsia="Times New Roman" w:hAnsi="Times New Roman" w:cs="Times New Roman"/>
          <w:sz w:val="28"/>
          <w:szCs w:val="28"/>
          <w:lang w:eastAsia="ru-RU"/>
        </w:rPr>
        <w:t>ОЗ</w:t>
      </w:r>
      <w:proofErr w:type="gramEnd"/>
      <w:r w:rsidRPr="000D6584">
        <w:rPr>
          <w:rFonts w:ascii="Times New Roman" w:eastAsia="Times New Roman" w:hAnsi="Times New Roman" w:cs="Times New Roman"/>
          <w:sz w:val="28"/>
          <w:szCs w:val="28"/>
          <w:lang w:eastAsia="ru-RU"/>
        </w:rPr>
        <w:t xml:space="preserve"> друг под другом, потеря альпенштока или какое-либо его крепление к участнику кроме темляка. При всех перемещениях в опасных зонах на спортсменах должны быть каски.</w:t>
      </w:r>
    </w:p>
    <w:p w:rsidR="00771BFB" w:rsidRP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b/>
          <w:bCs/>
          <w:sz w:val="28"/>
          <w:szCs w:val="28"/>
          <w:lang w:eastAsia="ru-RU"/>
        </w:rPr>
        <w:t>Спуск по склону с альпенштоком.</w:t>
      </w:r>
    </w:p>
    <w:p w:rsidR="00771BFB" w:rsidRP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eastAsia="Times New Roman" w:hAnsi="Times New Roman" w:cs="Times New Roman"/>
          <w:sz w:val="28"/>
          <w:szCs w:val="28"/>
          <w:lang w:eastAsia="ru-RU"/>
        </w:rPr>
        <w:t>Спуск осуществляется вертикально вниз, или серпантином по размеченному коридору, или от одной маркировки по краю коридора ОЗ к другой. При смене направления движения, поворот осуществляется спиной к склону, одним движением, с опорой на внешнюю (при повороте) ногу. Участник должен восстановить правильный хват альпенштока до продолжения движения. Важно обращать на качество верёвки, на ней не должно быть дефектов и порезов.</w:t>
      </w:r>
    </w:p>
    <w:p w:rsidR="00771BFB" w:rsidRPr="000D6584" w:rsidRDefault="00771BFB" w:rsidP="000D6584">
      <w:pPr>
        <w:pStyle w:val="af2"/>
        <w:ind w:firstLine="709"/>
        <w:jc w:val="both"/>
        <w:rPr>
          <w:rFonts w:ascii="Times New Roman" w:eastAsia="Times New Roman" w:hAnsi="Times New Roman" w:cs="Times New Roman"/>
          <w:sz w:val="28"/>
          <w:szCs w:val="28"/>
          <w:lang w:eastAsia="ru-RU"/>
        </w:rPr>
      </w:pPr>
      <w:r w:rsidRPr="000D6584">
        <w:rPr>
          <w:rFonts w:ascii="Times New Roman" w:hAnsi="Times New Roman" w:cs="Times New Roman"/>
          <w:noProof/>
          <w:sz w:val="28"/>
          <w:szCs w:val="28"/>
          <w:lang w:eastAsia="ru-RU"/>
        </w:rPr>
        <w:lastRenderedPageBreak/>
        <w:drawing>
          <wp:inline distT="0" distB="0" distL="0" distR="0" wp14:anchorId="6A5393D7" wp14:editId="235B9AD0">
            <wp:extent cx="2905125" cy="3048000"/>
            <wp:effectExtent l="0" t="0" r="9525" b="0"/>
            <wp:docPr id="5" name="Рисунок 5" descr="При движении необходима самостраховка альпенштоком или ледоруб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и движении необходима самостраховка альпенштоком или ледорубом.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3048000"/>
                    </a:xfrm>
                    <a:prstGeom prst="rect">
                      <a:avLst/>
                    </a:prstGeom>
                    <a:noFill/>
                    <a:ln>
                      <a:noFill/>
                    </a:ln>
                  </pic:spPr>
                </pic:pic>
              </a:graphicData>
            </a:graphic>
          </wp:inline>
        </w:drawing>
      </w:r>
    </w:p>
    <w:p w:rsidR="00771BFB" w:rsidRPr="000D6584" w:rsidRDefault="00771BFB"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Движение группы по лесу или открытой местности.</w:t>
      </w:r>
    </w:p>
    <w:p w:rsidR="00771BFB" w:rsidRPr="000D6584" w:rsidRDefault="00771BFB" w:rsidP="000D6584">
      <w:pPr>
        <w:pStyle w:val="af2"/>
        <w:ind w:firstLine="709"/>
        <w:jc w:val="both"/>
        <w:rPr>
          <w:rFonts w:ascii="Times New Roman" w:hAnsi="Times New Roman" w:cs="Times New Roman"/>
          <w:sz w:val="28"/>
          <w:szCs w:val="28"/>
        </w:rPr>
      </w:pPr>
    </w:p>
    <w:p w:rsidR="006429E3" w:rsidRPr="000D6584" w:rsidRDefault="006429E3" w:rsidP="000D6584">
      <w:pPr>
        <w:pStyle w:val="af2"/>
        <w:ind w:firstLine="709"/>
        <w:jc w:val="both"/>
        <w:rPr>
          <w:rFonts w:ascii="Times New Roman" w:hAnsi="Times New Roman" w:cs="Times New Roman"/>
          <w:sz w:val="28"/>
          <w:szCs w:val="28"/>
        </w:rPr>
      </w:pPr>
    </w:p>
    <w:p w:rsidR="00C31EF7" w:rsidRPr="000D6584" w:rsidRDefault="00C31EF7" w:rsidP="000D6584">
      <w:pPr>
        <w:pStyle w:val="af2"/>
        <w:ind w:firstLine="709"/>
        <w:jc w:val="both"/>
        <w:rPr>
          <w:rFonts w:ascii="Times New Roman" w:hAnsi="Times New Roman" w:cs="Times New Roman"/>
          <w:sz w:val="28"/>
          <w:szCs w:val="28"/>
        </w:rPr>
      </w:pPr>
    </w:p>
    <w:p w:rsidR="003B5295" w:rsidRP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noProof/>
          <w:sz w:val="28"/>
          <w:szCs w:val="28"/>
          <w:lang w:eastAsia="ru-RU"/>
        </w:rPr>
        <w:drawing>
          <wp:inline distT="0" distB="0" distL="0" distR="0" wp14:anchorId="36C5C13D" wp14:editId="5B9319B9">
            <wp:extent cx="5641975" cy="4231481"/>
            <wp:effectExtent l="0" t="0" r="0" b="0"/>
            <wp:docPr id="21" name="Рисунок 21" descr="https://ds04.infourok.ru/uploads/ex/0ff2/00020bc1-e46af657/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ff2/00020bc1-e46af657/img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901" cy="4252425"/>
                    </a:xfrm>
                    <a:prstGeom prst="rect">
                      <a:avLst/>
                    </a:prstGeom>
                    <a:noFill/>
                    <a:ln>
                      <a:noFill/>
                    </a:ln>
                  </pic:spPr>
                </pic:pic>
              </a:graphicData>
            </a:graphic>
          </wp:inline>
        </w:drawing>
      </w:r>
    </w:p>
    <w:p w:rsidR="003B5295" w:rsidRPr="000D6584" w:rsidRDefault="003B5295" w:rsidP="000D6584">
      <w:pPr>
        <w:pStyle w:val="af2"/>
        <w:ind w:firstLine="709"/>
        <w:jc w:val="both"/>
        <w:rPr>
          <w:rFonts w:ascii="Times New Roman" w:hAnsi="Times New Roman" w:cs="Times New Roman"/>
          <w:sz w:val="28"/>
          <w:szCs w:val="28"/>
        </w:rPr>
      </w:pPr>
      <w:bookmarkStart w:id="1" w:name="тс"/>
      <w:bookmarkEnd w:id="1"/>
      <w:r w:rsidRPr="000D6584">
        <w:rPr>
          <w:rFonts w:ascii="Times New Roman" w:hAnsi="Times New Roman" w:cs="Times New Roman"/>
          <w:b/>
          <w:bCs/>
          <w:sz w:val="28"/>
          <w:szCs w:val="28"/>
        </w:rPr>
        <w:t>Туристский строй — лицо группы</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В туристских походах принято ходить строем, в колонну по одному. Это облегчает учителю управление группой. Все на виду. Движение упорядочено — никто не отстанет и не потеряется. Строем по лесу идти гораздо безопаснее и легче: за короткое время можно пройти большое </w:t>
      </w:r>
      <w:r w:rsidRPr="000D6584">
        <w:rPr>
          <w:rFonts w:ascii="Times New Roman" w:hAnsi="Times New Roman" w:cs="Times New Roman"/>
          <w:sz w:val="28"/>
          <w:szCs w:val="28"/>
        </w:rPr>
        <w:lastRenderedPageBreak/>
        <w:t>расстояние, затратив меньше сил. На красивый, организованный строй приятно смотреть. Все это до похода можно объяснить ребятам, шутливо обыграв: «Бараны ходят стадом, в детском саду — парами, туристы ходят строем!»</w:t>
      </w:r>
      <w:r w:rsidR="000D6584">
        <w:rPr>
          <w:rFonts w:ascii="Times New Roman" w:hAnsi="Times New Roman" w:cs="Times New Roman"/>
          <w:sz w:val="28"/>
          <w:szCs w:val="28"/>
        </w:rPr>
        <w:t>.</w:t>
      </w:r>
      <w:r w:rsidRPr="000D6584">
        <w:rPr>
          <w:rFonts w:ascii="Times New Roman" w:hAnsi="Times New Roman" w:cs="Times New Roman"/>
          <w:sz w:val="28"/>
          <w:szCs w:val="28"/>
        </w:rPr>
        <w:t xml:space="preserve"> Это запомнится надолго.</w:t>
      </w:r>
    </w:p>
    <w:p w:rsidR="003B5295" w:rsidRPr="000D6584" w:rsidRDefault="003B5295" w:rsidP="000D6584">
      <w:pPr>
        <w:pStyle w:val="af2"/>
        <w:ind w:firstLine="709"/>
        <w:jc w:val="both"/>
        <w:rPr>
          <w:rFonts w:ascii="Times New Roman" w:hAnsi="Times New Roman" w:cs="Times New Roman"/>
          <w:sz w:val="28"/>
          <w:szCs w:val="28"/>
        </w:rPr>
      </w:pPr>
      <w:bookmarkStart w:id="2" w:name="ин"/>
      <w:bookmarkEnd w:id="2"/>
      <w:r w:rsidRPr="000D6584">
        <w:rPr>
          <w:rFonts w:ascii="Times New Roman" w:hAnsi="Times New Roman" w:cs="Times New Roman"/>
          <w:sz w:val="28"/>
          <w:szCs w:val="28"/>
        </w:rPr>
        <w:t xml:space="preserve">Порядок построения определяет педагог. Хорошо приучить ребят не менять место в строю без разрешения руководителя туристской группы. </w:t>
      </w:r>
      <w:proofErr w:type="gramStart"/>
      <w:r w:rsidRPr="000D6584">
        <w:rPr>
          <w:rFonts w:ascii="Times New Roman" w:hAnsi="Times New Roman" w:cs="Times New Roman"/>
          <w:sz w:val="28"/>
          <w:szCs w:val="28"/>
        </w:rPr>
        <w:t>Постепенно учим соблюдать установленные темп и интервал, не обгонять впереди идущего, не выходить без надобности из строя.</w:t>
      </w:r>
      <w:proofErr w:type="gramEnd"/>
      <w:r w:rsidRPr="000D6584">
        <w:rPr>
          <w:rFonts w:ascii="Times New Roman" w:hAnsi="Times New Roman" w:cs="Times New Roman"/>
          <w:sz w:val="28"/>
          <w:szCs w:val="28"/>
        </w:rPr>
        <w:t xml:space="preserve"> Новичков приучают к команде «Интервал!» Она отдается при движении по густому подлеску, чтобы ребята случайно не поранили друг друга ветками. При этой команде расстояние между участниками увеличивается на 3—4 м.</w:t>
      </w:r>
    </w:p>
    <w:p w:rsidR="003B5295" w:rsidRPr="000D6584" w:rsidRDefault="003B5295" w:rsidP="000D6584">
      <w:pPr>
        <w:pStyle w:val="af2"/>
        <w:ind w:firstLine="709"/>
        <w:jc w:val="both"/>
        <w:rPr>
          <w:rFonts w:ascii="Times New Roman" w:hAnsi="Times New Roman" w:cs="Times New Roman"/>
          <w:sz w:val="28"/>
          <w:szCs w:val="28"/>
        </w:rPr>
      </w:pPr>
      <w:bookmarkStart w:id="3" w:name="эа"/>
      <w:bookmarkEnd w:id="3"/>
      <w:r w:rsidRPr="000D6584">
        <w:rPr>
          <w:rFonts w:ascii="Times New Roman" w:hAnsi="Times New Roman" w:cs="Times New Roman"/>
          <w:sz w:val="28"/>
          <w:szCs w:val="28"/>
        </w:rPr>
        <w:t>Где место педагога в туристском строю? Удобнее идти в начале колонны. Легче регулировать темп и контролировать направление движения. В конце, замыкающим, лучше поставить сильного, смекалистого, авторитетного помощника. Ведь его задача — помощь всем нуждающимся, чтобы никто не отстал. Он поможет учителю «видеть» весь строй. Хорошо заранее оговорить способы «сигнализации» между замыкающим, направляющим и руководителем группы. Постепенно даем попробовать каждому побывать и в роли направляющего, задающего темп, и в роли замыкающего.</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xml:space="preserve">Идя по лесу, учим ребят, что на бревна, лежащие поперек тропы, залезать нельзя. Как правило, они подгнившие, влажные. Легко поскользнуться, упасть и получить травму. Такие препятствия нужно перешагивать. Нижние ветки деревьев или кустарника, которые мешают проходу, не ломать, а нагибать вниз и назад, обезопасив от неожиданного </w:t>
      </w:r>
      <w:proofErr w:type="gramStart"/>
      <w:r w:rsidRPr="000D6584">
        <w:rPr>
          <w:rFonts w:ascii="Times New Roman" w:hAnsi="Times New Roman" w:cs="Times New Roman"/>
          <w:sz w:val="28"/>
          <w:szCs w:val="28"/>
        </w:rPr>
        <w:t>удара</w:t>
      </w:r>
      <w:proofErr w:type="gramEnd"/>
      <w:r w:rsidRPr="000D6584">
        <w:rPr>
          <w:rFonts w:ascii="Times New Roman" w:hAnsi="Times New Roman" w:cs="Times New Roman"/>
          <w:sz w:val="28"/>
          <w:szCs w:val="28"/>
        </w:rPr>
        <w:t xml:space="preserve"> позади идущего в строю товарища.</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Средняя скорость движения туристского строя — величина, конечно, переменная, зависящая от степени тренированности группы. Но в любой школьной туристской группе никаких гонок на скорость быть не может. Скорость движения вообще не нужно относить к видам физической нагрузки в походе. В любых условиях она должна быть посильной самому слабому участнику похода.</w:t>
      </w:r>
    </w:p>
    <w:p w:rsidR="003B5295" w:rsidRPr="000D6584" w:rsidRDefault="003B5295" w:rsidP="000D6584">
      <w:pPr>
        <w:pStyle w:val="af2"/>
        <w:ind w:firstLine="709"/>
        <w:jc w:val="both"/>
        <w:rPr>
          <w:rFonts w:ascii="Times New Roman" w:hAnsi="Times New Roman" w:cs="Times New Roman"/>
          <w:sz w:val="28"/>
          <w:szCs w:val="28"/>
        </w:rPr>
      </w:pPr>
      <w:bookmarkStart w:id="4" w:name="до"/>
      <w:bookmarkEnd w:id="4"/>
      <w:r w:rsidRPr="000D6584">
        <w:rPr>
          <w:rFonts w:ascii="Times New Roman" w:hAnsi="Times New Roman" w:cs="Times New Roman"/>
          <w:sz w:val="28"/>
          <w:szCs w:val="28"/>
        </w:rPr>
        <w:t>При движении вдоль проезжих дорог у направляющего и замыкающего должны быть красные флажки, обозначающие начало и конец колонны. Особого внимания руководителя требует </w:t>
      </w:r>
      <w:r w:rsidRPr="000D6584">
        <w:rPr>
          <w:rFonts w:ascii="Times New Roman" w:hAnsi="Times New Roman" w:cs="Times New Roman"/>
          <w:i/>
          <w:iCs/>
          <w:sz w:val="28"/>
          <w:szCs w:val="28"/>
        </w:rPr>
        <w:t>организация перехода дороги</w:t>
      </w:r>
      <w:r w:rsidRPr="000D6584">
        <w:rPr>
          <w:rFonts w:ascii="Times New Roman" w:hAnsi="Times New Roman" w:cs="Times New Roman"/>
          <w:sz w:val="28"/>
          <w:szCs w:val="28"/>
        </w:rPr>
        <w:t> с оживленным автомобильным движением, где нет регулируемого перехода. Перейти дорогу можно так. На обочине дороги группа из колонны разворачивается в шеренгу лицом к проезжей части. Замыкающий и направляющий с красными флажками ограничивают шеренгу по краям. Руководитель, убедившись в возможности безопасного перехода, отдает команду на переход проезжей части. Группа переходит дорогу шеренгой, быстро, одновременно.</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Такая организация движения по маршруту способствует развитию ростков самоуправления, дисциплинирует группу. А дисциплина в походе — основа безопасного его проведения.</w:t>
      </w:r>
    </w:p>
    <w:p w:rsidR="003B5295" w:rsidRPr="000D6584" w:rsidRDefault="003B5295" w:rsidP="000D6584">
      <w:pPr>
        <w:pStyle w:val="af2"/>
        <w:ind w:firstLine="709"/>
        <w:jc w:val="both"/>
        <w:rPr>
          <w:rFonts w:ascii="Times New Roman" w:hAnsi="Times New Roman" w:cs="Times New Roman"/>
          <w:sz w:val="28"/>
          <w:szCs w:val="28"/>
        </w:rPr>
      </w:pPr>
      <w:bookmarkStart w:id="5" w:name="ку"/>
      <w:bookmarkEnd w:id="5"/>
      <w:r w:rsidRPr="000D6584">
        <w:rPr>
          <w:rFonts w:ascii="Times New Roman" w:hAnsi="Times New Roman" w:cs="Times New Roman"/>
          <w:b/>
          <w:bCs/>
          <w:sz w:val="28"/>
          <w:szCs w:val="28"/>
        </w:rPr>
        <w:lastRenderedPageBreak/>
        <w:t>Крик в лесу — сигнал беды</w:t>
      </w:r>
    </w:p>
    <w:p w:rsid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Лес открывает свои тайны, если мы умеем его слушать. Мы с детства привыкли к словам: «Не шуми — ты не в лесу».</w:t>
      </w:r>
    </w:p>
    <w:p w:rsid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А разве группа, идущая с громкими криками по лесу, может услышать шелест крон деревьев, музыку птичьих голосов? Что можно услышать</w:t>
      </w:r>
      <w:r w:rsidR="000D6584">
        <w:rPr>
          <w:rFonts w:ascii="Times New Roman" w:hAnsi="Times New Roman" w:cs="Times New Roman"/>
          <w:sz w:val="28"/>
          <w:szCs w:val="28"/>
        </w:rPr>
        <w:t>,</w:t>
      </w:r>
      <w:r w:rsidRPr="000D6584">
        <w:rPr>
          <w:rFonts w:ascii="Times New Roman" w:hAnsi="Times New Roman" w:cs="Times New Roman"/>
          <w:sz w:val="28"/>
          <w:szCs w:val="28"/>
        </w:rPr>
        <w:t xml:space="preserve"> не расставаясь с наушниками плеера или же включив магнитофон на полную мощность?</w:t>
      </w:r>
    </w:p>
    <w:p w:rsid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Спокойных, наблюдательных лес обязательно наградит встречей с белкой или дятлом, удивит организованностью и трудолюбием муравьев и пчел, порадует пением соловья.</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В мае, когда птицы высиживают своих птенцов, шуметь нельзя вообще — можно спугнуть их с кладок.</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b/>
          <w:bCs/>
          <w:sz w:val="28"/>
          <w:szCs w:val="28"/>
        </w:rPr>
        <w:t>Мы в лесу — гости</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Участники похода должны осознавать, что идут в чужой дом, гостеприимный, но живущий по своим законам. Сломанная зеленая ветка, сорванные и выброшенные цветы не прибавят радости в общении с природой. Идти лучше по тропинкам — меньше риска потревожить какое-нибудь животное или птицу на гнезде. Костер, разведенный прямо на траве, когда дерн не снят, будет потом чернеть пятном несколько лет. А в городских лесопарках и пригородных лесах разведение костров вообще запрещено.</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b/>
          <w:bCs/>
          <w:sz w:val="28"/>
          <w:szCs w:val="28"/>
        </w:rPr>
        <w:t>После нас — лучше, чем до нас.</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Туристская группа школьников задержалась на обеденном привале. А нужно успеть на электричку. Чтобы аккуратно сложить оставшийся хворост, убрать мусор, залить огонь, заложить место костра дерном, требуется время, а поезд ждать не будет. И школьники во главе с учителем быстро собирают рюкзаки и уходят, оставив место привала неубранным. Вот уж урок практической «экологии»!!! Его запомнят лучше всякой лекции. Мусор, конечно, нужно убирать, а еще лучше просто не мусорить, предусмотрев специальные пакеты для ненужных, оставшихся после перекуса упаковок и бумаги. И все это следует унести с собой до ближайшего мусорного контейнера.</w:t>
      </w:r>
    </w:p>
    <w:p w:rsidR="00623168" w:rsidRDefault="00623168" w:rsidP="000D6584">
      <w:pPr>
        <w:pStyle w:val="af2"/>
        <w:ind w:firstLine="709"/>
        <w:jc w:val="both"/>
        <w:rPr>
          <w:rFonts w:ascii="Times New Roman" w:hAnsi="Times New Roman" w:cs="Times New Roman"/>
          <w:b/>
          <w:bCs/>
          <w:sz w:val="28"/>
          <w:szCs w:val="28"/>
        </w:rPr>
      </w:pPr>
      <w:bookmarkStart w:id="6" w:name="2"/>
      <w:bookmarkEnd w:id="6"/>
    </w:p>
    <w:p w:rsidR="00623168" w:rsidRDefault="00623168" w:rsidP="000D6584">
      <w:pPr>
        <w:pStyle w:val="af2"/>
        <w:ind w:firstLine="709"/>
        <w:jc w:val="both"/>
        <w:rPr>
          <w:rFonts w:ascii="Times New Roman" w:hAnsi="Times New Roman" w:cs="Times New Roman"/>
          <w:b/>
          <w:bCs/>
          <w:sz w:val="28"/>
          <w:szCs w:val="28"/>
        </w:rPr>
      </w:pPr>
    </w:p>
    <w:p w:rsidR="00623168" w:rsidRDefault="00623168" w:rsidP="000D6584">
      <w:pPr>
        <w:pStyle w:val="af2"/>
        <w:ind w:firstLine="709"/>
        <w:jc w:val="both"/>
        <w:rPr>
          <w:rFonts w:ascii="Times New Roman" w:hAnsi="Times New Roman" w:cs="Times New Roman"/>
          <w:b/>
          <w:bCs/>
          <w:sz w:val="28"/>
          <w:szCs w:val="28"/>
        </w:rPr>
      </w:pPr>
    </w:p>
    <w:p w:rsidR="00623168" w:rsidRDefault="00623168" w:rsidP="000D6584">
      <w:pPr>
        <w:pStyle w:val="af2"/>
        <w:ind w:firstLine="709"/>
        <w:jc w:val="both"/>
        <w:rPr>
          <w:rFonts w:ascii="Times New Roman" w:hAnsi="Times New Roman" w:cs="Times New Roman"/>
          <w:b/>
          <w:bCs/>
          <w:sz w:val="28"/>
          <w:szCs w:val="28"/>
        </w:rPr>
      </w:pPr>
    </w:p>
    <w:p w:rsidR="00623168" w:rsidRDefault="00623168" w:rsidP="000D6584">
      <w:pPr>
        <w:pStyle w:val="af2"/>
        <w:ind w:firstLine="709"/>
        <w:jc w:val="both"/>
        <w:rPr>
          <w:rFonts w:ascii="Times New Roman" w:hAnsi="Times New Roman" w:cs="Times New Roman"/>
          <w:b/>
          <w:bCs/>
          <w:sz w:val="28"/>
          <w:szCs w:val="28"/>
        </w:rPr>
      </w:pPr>
      <w:bookmarkStart w:id="7" w:name="_GoBack"/>
      <w:bookmarkEnd w:id="7"/>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b/>
          <w:bCs/>
          <w:sz w:val="28"/>
          <w:szCs w:val="28"/>
        </w:rPr>
        <w:t>Правила безопасности в туристском походе</w:t>
      </w: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Главная задача руководителя — обеспечение безопасности похода. Он должен предвидеть и предотвратить возможные ошибки, вызванные недостаточным жизненным и туристским опытом школьников. Эффективным способом является инструктаж по правилам безопасности. Вспомним древнее изречение: «Предупрежден — вооружен». Текст инструктажа может быть зачитан ребятам с комментариями учителя. Запись о проведенном инструктаже делается в специальном журнале.</w:t>
      </w:r>
    </w:p>
    <w:p w:rsidR="003B5295" w:rsidRPr="000D6584" w:rsidRDefault="003B5295" w:rsidP="000D6584">
      <w:pPr>
        <w:pStyle w:val="af2"/>
        <w:ind w:firstLine="709"/>
        <w:jc w:val="both"/>
        <w:rPr>
          <w:rFonts w:ascii="Times New Roman" w:hAnsi="Times New Roman" w:cs="Times New Roman"/>
          <w:sz w:val="28"/>
          <w:szCs w:val="28"/>
        </w:rPr>
      </w:pPr>
      <w:bookmarkStart w:id="8" w:name="жу"/>
      <w:bookmarkEnd w:id="8"/>
      <w:r w:rsidRPr="000D6584">
        <w:rPr>
          <w:rFonts w:ascii="Times New Roman" w:hAnsi="Times New Roman" w:cs="Times New Roman"/>
          <w:b/>
          <w:bCs/>
          <w:sz w:val="28"/>
          <w:szCs w:val="28"/>
        </w:rPr>
        <w:lastRenderedPageBreak/>
        <w:t>Журнал инструктажа по правилам безопасности в туристском походе</w:t>
      </w:r>
    </w:p>
    <w:tbl>
      <w:tblPr>
        <w:tblW w:w="5000" w:type="pct"/>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7"/>
        <w:gridCol w:w="1801"/>
        <w:gridCol w:w="1796"/>
        <w:gridCol w:w="2442"/>
        <w:gridCol w:w="1729"/>
      </w:tblGrid>
      <w:tr w:rsidR="000D6584" w:rsidRPr="000D6584" w:rsidTr="003B52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Дата проведения инструктажа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Краткое содержание инструктажа (или № инструкции)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 xml:space="preserve">Фамилия, имя </w:t>
            </w:r>
            <w:proofErr w:type="gramStart"/>
            <w:r w:rsidRPr="000D6584">
              <w:rPr>
                <w:rFonts w:ascii="Times New Roman" w:hAnsi="Times New Roman" w:cs="Times New Roman"/>
                <w:sz w:val="28"/>
                <w:szCs w:val="28"/>
              </w:rPr>
              <w:t>получившего</w:t>
            </w:r>
            <w:proofErr w:type="gramEnd"/>
            <w:r w:rsidRPr="000D6584">
              <w:rPr>
                <w:rFonts w:ascii="Times New Roman" w:hAnsi="Times New Roman" w:cs="Times New Roman"/>
                <w:sz w:val="28"/>
                <w:szCs w:val="28"/>
              </w:rPr>
              <w:t xml:space="preserve"> инструктаж</w:t>
            </w:r>
          </w:p>
        </w:tc>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Ф.И.О. инструктирующего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Подпись в получении инструктажа</w:t>
            </w:r>
          </w:p>
        </w:tc>
      </w:tr>
      <w:tr w:rsidR="000D6584" w:rsidRPr="000D6584" w:rsidTr="003B52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 </w:t>
            </w:r>
          </w:p>
        </w:tc>
      </w:tr>
    </w:tbl>
    <w:p w:rsid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Соблюдение правил безопасности — первое и главное требование к участникам похода. Каждый участник похода обязан выполнять следующие правила безопасности.</w:t>
      </w:r>
    </w:p>
    <w:p w:rsid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br/>
        <w:t>1. Точно исполнять все распоряжения руководителя.</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 Немедленно сообщать руководителю о всякой замеченной опасности.</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3. Во время следования по железной дороге:</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а) выходить из вагона только с разрешения руководителя;</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б) в тамбурах не стоять;</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в) не открывать дв</w:t>
      </w:r>
      <w:r w:rsidR="000D6584">
        <w:rPr>
          <w:rFonts w:ascii="Times New Roman" w:hAnsi="Times New Roman" w:cs="Times New Roman"/>
          <w:sz w:val="28"/>
          <w:szCs w:val="28"/>
        </w:rPr>
        <w:t>ерей во время движения поезда, и</w:t>
      </w:r>
      <w:r w:rsidRPr="000D6584">
        <w:rPr>
          <w:rFonts w:ascii="Times New Roman" w:hAnsi="Times New Roman" w:cs="Times New Roman"/>
          <w:sz w:val="28"/>
          <w:szCs w:val="28"/>
        </w:rPr>
        <w:t>з вагона не высовываться;</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г) садиться в поезд и выходить из него на платформу только при полной остановке поезда.</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4. Не использовать попутный автотранспорт, пользоваться только оборудованными машинами и автобусами.</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5. Во время следования автотранспортом в кузове не стоять, на бортах автомашины не сидеть.</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6. Строго соблюдать правила уличного движения:</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а) при движении вдоль дороги из строя не выходить. Движение производить по левой обочине, навстречу движущемуся транспорту;</w:t>
      </w:r>
    </w:p>
    <w:p w:rsid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б) быть предельно внимательным при переходе через дорогу, не мешать при этом движению членов группы.</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7. Перед выходом на маршрут проверить исправность снаряжения. Выходить на маршрут строго в той форме и с тем снаряжением, которое указано руководителем.</w:t>
      </w:r>
      <w:r w:rsidRPr="000D6584">
        <w:rPr>
          <w:rFonts w:ascii="Times New Roman" w:hAnsi="Times New Roman" w:cs="Times New Roman"/>
          <w:sz w:val="28"/>
          <w:szCs w:val="28"/>
        </w:rPr>
        <w:br/>
        <w:t>8. Соблюдать установленный интервал движения, не допускать разрывов строя. Движение участника вне строя запрещается.</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9. В ветреную, холодную погоду не устраивать привалов на открытых местах.</w:t>
      </w:r>
      <w:r w:rsidRPr="000D6584">
        <w:rPr>
          <w:rFonts w:ascii="Times New Roman" w:hAnsi="Times New Roman" w:cs="Times New Roman"/>
          <w:sz w:val="28"/>
          <w:szCs w:val="28"/>
        </w:rPr>
        <w:br/>
        <w:t>10. На привалах не уходить за территорию лагеря без разрешения руководителя. При передвижении находиться в составе группы.</w:t>
      </w:r>
      <w:r w:rsidRPr="000D6584">
        <w:rPr>
          <w:rFonts w:ascii="Times New Roman" w:hAnsi="Times New Roman" w:cs="Times New Roman"/>
          <w:sz w:val="28"/>
          <w:szCs w:val="28"/>
        </w:rPr>
        <w:br/>
        <w:t>11. Без разрешения руководителя воду из колодцев, рек и водоемов не пить, строго соблюдать питьевой режим. Снег не есть.</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12. О малейших признаках заболевания, утомления и т.д. немедленно сообщать руководителю. Потертостей не допускать. О появлении потертостей немедленно информировать руководителя.</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lastRenderedPageBreak/>
        <w:t>13. Трав и кореньев в рот не брать, грибов и незнакомых ягод не есть.</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14. Без разрешения руководителя не купаться, переправ не устраивать.</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15. В лесу не бросать горящих спичек, костров без разрешения руководителя не разводить, горящих костров без присмотра не оставлять.</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16. Свечи и спички в палатках не зажигать.</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17. Работать топором в рукавицах запрещается.</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18. Порубок деревьев не производить. При порубке сучьев под деревьями не стоять. Под наклоненными деревьями не проходить.</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19. На деревья без разрешения руководителя не залезать.</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20. Тяжелых бревен и камней не переносить.</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 xml:space="preserve">21. Строго соблюдать правила страховки и </w:t>
      </w:r>
      <w:proofErr w:type="spellStart"/>
      <w:r w:rsidRPr="000D6584">
        <w:rPr>
          <w:rFonts w:ascii="Times New Roman" w:hAnsi="Times New Roman" w:cs="Times New Roman"/>
          <w:sz w:val="28"/>
          <w:szCs w:val="28"/>
        </w:rPr>
        <w:t>самостраховки</w:t>
      </w:r>
      <w:proofErr w:type="spellEnd"/>
      <w:r w:rsidRPr="000D6584">
        <w:rPr>
          <w:rFonts w:ascii="Times New Roman" w:hAnsi="Times New Roman" w:cs="Times New Roman"/>
          <w:sz w:val="28"/>
          <w:szCs w:val="28"/>
        </w:rPr>
        <w:t>.</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22. Аккуратно обращаться с огнем и кипятком. Бачки с горячей водой и пищей ставить или у самого костра, или далеко от костра в специально отведенном месте.</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23. Дежурным у костра находиться в головных уборах и хлопчатобумажной одежде, полностью прикрывающей тело. Для работы у костра, заготовки и</w:t>
      </w:r>
      <w:r w:rsidR="00623168">
        <w:rPr>
          <w:rFonts w:ascii="Times New Roman" w:hAnsi="Times New Roman" w:cs="Times New Roman"/>
          <w:sz w:val="28"/>
          <w:szCs w:val="28"/>
        </w:rPr>
        <w:t xml:space="preserve"> переноски дров иметь рукавицы.</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24. Топоры, пилы, другие колющие и режущие предметы упаковывать в чех</w:t>
      </w:r>
      <w:r w:rsidR="00623168">
        <w:rPr>
          <w:rFonts w:ascii="Times New Roman" w:hAnsi="Times New Roman" w:cs="Times New Roman"/>
          <w:sz w:val="28"/>
          <w:szCs w:val="28"/>
        </w:rPr>
        <w:t>лы и переносить внутри рюкзака.</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25. При обнаружении оружия или боеприпасов немедленно сообщить об этом руководителю. Самим найденные вещи не трогать. О найденных боеприпасах проинформировать органы милиции, военкоматы или м</w:t>
      </w:r>
      <w:r w:rsidR="00623168">
        <w:rPr>
          <w:rFonts w:ascii="Times New Roman" w:hAnsi="Times New Roman" w:cs="Times New Roman"/>
          <w:sz w:val="28"/>
          <w:szCs w:val="28"/>
        </w:rPr>
        <w:t>естные административные органы.</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26. Во время движения на транспорте, по городу лыжи должны быть зачехлены, палки при</w:t>
      </w:r>
      <w:r w:rsidR="00623168">
        <w:rPr>
          <w:rFonts w:ascii="Times New Roman" w:hAnsi="Times New Roman" w:cs="Times New Roman"/>
          <w:sz w:val="28"/>
          <w:szCs w:val="28"/>
        </w:rPr>
        <w:t xml:space="preserve">креплены к лыжам </w:t>
      </w:r>
      <w:proofErr w:type="spellStart"/>
      <w:r w:rsidR="00623168">
        <w:rPr>
          <w:rFonts w:ascii="Times New Roman" w:hAnsi="Times New Roman" w:cs="Times New Roman"/>
          <w:sz w:val="28"/>
          <w:szCs w:val="28"/>
        </w:rPr>
        <w:t>штычками</w:t>
      </w:r>
      <w:proofErr w:type="spellEnd"/>
      <w:r w:rsidR="00623168">
        <w:rPr>
          <w:rFonts w:ascii="Times New Roman" w:hAnsi="Times New Roman" w:cs="Times New Roman"/>
          <w:sz w:val="28"/>
          <w:szCs w:val="28"/>
        </w:rPr>
        <w:t xml:space="preserve"> вниз.</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27. Если на спуске возникло непредвиденное или непреодолимое препятствие, то немедленно затормозить,</w:t>
      </w:r>
      <w:r w:rsidR="00623168">
        <w:rPr>
          <w:rFonts w:ascii="Times New Roman" w:hAnsi="Times New Roman" w:cs="Times New Roman"/>
          <w:sz w:val="28"/>
          <w:szCs w:val="28"/>
        </w:rPr>
        <w:t xml:space="preserve"> вплоть до торможения падением.</w:t>
      </w:r>
    </w:p>
    <w:p w:rsidR="00623168"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 xml:space="preserve">28. </w:t>
      </w:r>
      <w:proofErr w:type="gramStart"/>
      <w:r w:rsidRPr="000D6584">
        <w:rPr>
          <w:rFonts w:ascii="Times New Roman" w:hAnsi="Times New Roman" w:cs="Times New Roman"/>
          <w:sz w:val="28"/>
          <w:szCs w:val="28"/>
        </w:rPr>
        <w:t>Упавшему</w:t>
      </w:r>
      <w:proofErr w:type="gramEnd"/>
      <w:r w:rsidRPr="000D6584">
        <w:rPr>
          <w:rFonts w:ascii="Times New Roman" w:hAnsi="Times New Roman" w:cs="Times New Roman"/>
          <w:sz w:val="28"/>
          <w:szCs w:val="28"/>
        </w:rPr>
        <w:t xml:space="preserve"> </w:t>
      </w:r>
      <w:r w:rsidR="00623168">
        <w:rPr>
          <w:rFonts w:ascii="Times New Roman" w:hAnsi="Times New Roman" w:cs="Times New Roman"/>
          <w:sz w:val="28"/>
          <w:szCs w:val="28"/>
        </w:rPr>
        <w:t>на спуске быстро сойти с лыжни.</w:t>
      </w:r>
    </w:p>
    <w:p w:rsidR="003B5295" w:rsidRPr="000D6584" w:rsidRDefault="003B5295" w:rsidP="000D6584">
      <w:pPr>
        <w:pStyle w:val="af2"/>
        <w:jc w:val="both"/>
        <w:rPr>
          <w:rFonts w:ascii="Times New Roman" w:hAnsi="Times New Roman" w:cs="Times New Roman"/>
          <w:sz w:val="28"/>
          <w:szCs w:val="28"/>
        </w:rPr>
      </w:pPr>
      <w:r w:rsidRPr="000D6584">
        <w:rPr>
          <w:rFonts w:ascii="Times New Roman" w:hAnsi="Times New Roman" w:cs="Times New Roman"/>
          <w:sz w:val="28"/>
          <w:szCs w:val="28"/>
        </w:rPr>
        <w:t>29. Не начинать спуска со склона, прежде чем не закончил спуск предыдущий член группы или не ушел в сторону упавший.</w:t>
      </w:r>
    </w:p>
    <w:p w:rsidR="00623168" w:rsidRDefault="00623168" w:rsidP="000D6584">
      <w:pPr>
        <w:pStyle w:val="af2"/>
        <w:ind w:firstLine="709"/>
        <w:jc w:val="both"/>
        <w:rPr>
          <w:rFonts w:ascii="Times New Roman" w:hAnsi="Times New Roman" w:cs="Times New Roman"/>
          <w:sz w:val="28"/>
          <w:szCs w:val="28"/>
        </w:rPr>
      </w:pPr>
    </w:p>
    <w:p w:rsidR="003B5295" w:rsidRPr="000D6584" w:rsidRDefault="003B5295" w:rsidP="000D6584">
      <w:pPr>
        <w:pStyle w:val="af2"/>
        <w:ind w:firstLine="709"/>
        <w:jc w:val="both"/>
        <w:rPr>
          <w:rFonts w:ascii="Times New Roman" w:hAnsi="Times New Roman" w:cs="Times New Roman"/>
          <w:sz w:val="28"/>
          <w:szCs w:val="28"/>
        </w:rPr>
      </w:pPr>
      <w:r w:rsidRPr="000D6584">
        <w:rPr>
          <w:rFonts w:ascii="Times New Roman" w:hAnsi="Times New Roman" w:cs="Times New Roman"/>
          <w:sz w:val="28"/>
          <w:szCs w:val="28"/>
        </w:rPr>
        <w:t>Во избежание дорожно-транспортных происшествий не разрешается перевозить обучающихся, воспитанников в темное время суток, в гололед, в условиях ограниченной видимости. При перевозке обучающихся, воспитанников автомобильным транспортом количество участников похода не должно превышать число посадочных мест в автобусе.</w:t>
      </w:r>
    </w:p>
    <w:sectPr w:rsidR="003B5295" w:rsidRPr="000D6584">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24" w:rsidRDefault="00344524" w:rsidP="000428C2">
      <w:pPr>
        <w:spacing w:after="0" w:line="240" w:lineRule="auto"/>
      </w:pPr>
      <w:r>
        <w:separator/>
      </w:r>
    </w:p>
  </w:endnote>
  <w:endnote w:type="continuationSeparator" w:id="0">
    <w:p w:rsidR="00344524" w:rsidRDefault="00344524" w:rsidP="0004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24" w:rsidRDefault="00344524" w:rsidP="000428C2">
      <w:pPr>
        <w:spacing w:after="0" w:line="240" w:lineRule="auto"/>
      </w:pPr>
      <w:r>
        <w:separator/>
      </w:r>
    </w:p>
  </w:footnote>
  <w:footnote w:type="continuationSeparator" w:id="0">
    <w:p w:rsidR="00344524" w:rsidRDefault="00344524" w:rsidP="00042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BC" w:rsidRDefault="00BC29BC">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E77"/>
    <w:multiLevelType w:val="multilevel"/>
    <w:tmpl w:val="2E8E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E33CF"/>
    <w:multiLevelType w:val="multilevel"/>
    <w:tmpl w:val="7050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2427CB"/>
    <w:multiLevelType w:val="multilevel"/>
    <w:tmpl w:val="91FC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185266"/>
    <w:multiLevelType w:val="multilevel"/>
    <w:tmpl w:val="8FD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243A3B"/>
    <w:multiLevelType w:val="multilevel"/>
    <w:tmpl w:val="53CE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D269A"/>
    <w:multiLevelType w:val="multilevel"/>
    <w:tmpl w:val="534C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AA0AF3"/>
    <w:multiLevelType w:val="multilevel"/>
    <w:tmpl w:val="7D12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610B74"/>
    <w:multiLevelType w:val="multilevel"/>
    <w:tmpl w:val="2D0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5338D"/>
    <w:multiLevelType w:val="multilevel"/>
    <w:tmpl w:val="B48E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922F69"/>
    <w:multiLevelType w:val="multilevel"/>
    <w:tmpl w:val="149C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276293"/>
    <w:multiLevelType w:val="multilevel"/>
    <w:tmpl w:val="F012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511CC7"/>
    <w:multiLevelType w:val="multilevel"/>
    <w:tmpl w:val="6C8E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D1449B"/>
    <w:multiLevelType w:val="multilevel"/>
    <w:tmpl w:val="863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DD75C3"/>
    <w:multiLevelType w:val="multilevel"/>
    <w:tmpl w:val="F790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FE40AD"/>
    <w:multiLevelType w:val="multilevel"/>
    <w:tmpl w:val="FB0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6107E1"/>
    <w:multiLevelType w:val="multilevel"/>
    <w:tmpl w:val="F4B0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56756F"/>
    <w:multiLevelType w:val="multilevel"/>
    <w:tmpl w:val="CF38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6653CB"/>
    <w:multiLevelType w:val="multilevel"/>
    <w:tmpl w:val="D080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950A67"/>
    <w:multiLevelType w:val="multilevel"/>
    <w:tmpl w:val="ABC8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355977"/>
    <w:multiLevelType w:val="multilevel"/>
    <w:tmpl w:val="FAEA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7576D7"/>
    <w:multiLevelType w:val="multilevel"/>
    <w:tmpl w:val="E136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B521E9"/>
    <w:multiLevelType w:val="multilevel"/>
    <w:tmpl w:val="5150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D953C9"/>
    <w:multiLevelType w:val="multilevel"/>
    <w:tmpl w:val="2F8E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F1620B"/>
    <w:multiLevelType w:val="multilevel"/>
    <w:tmpl w:val="1B7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8"/>
  </w:num>
  <w:num w:numId="4">
    <w:abstractNumId w:val="17"/>
  </w:num>
  <w:num w:numId="5">
    <w:abstractNumId w:val="10"/>
  </w:num>
  <w:num w:numId="6">
    <w:abstractNumId w:val="14"/>
  </w:num>
  <w:num w:numId="7">
    <w:abstractNumId w:val="9"/>
  </w:num>
  <w:num w:numId="8">
    <w:abstractNumId w:val="23"/>
  </w:num>
  <w:num w:numId="9">
    <w:abstractNumId w:val="12"/>
  </w:num>
  <w:num w:numId="10">
    <w:abstractNumId w:val="0"/>
  </w:num>
  <w:num w:numId="11">
    <w:abstractNumId w:val="13"/>
  </w:num>
  <w:num w:numId="12">
    <w:abstractNumId w:val="19"/>
  </w:num>
  <w:num w:numId="13">
    <w:abstractNumId w:val="22"/>
  </w:num>
  <w:num w:numId="14">
    <w:abstractNumId w:val="6"/>
  </w:num>
  <w:num w:numId="15">
    <w:abstractNumId w:val="15"/>
  </w:num>
  <w:num w:numId="16">
    <w:abstractNumId w:val="7"/>
  </w:num>
  <w:num w:numId="17">
    <w:abstractNumId w:val="16"/>
  </w:num>
  <w:num w:numId="18">
    <w:abstractNumId w:val="21"/>
  </w:num>
  <w:num w:numId="19">
    <w:abstractNumId w:val="5"/>
  </w:num>
  <w:num w:numId="20">
    <w:abstractNumId w:val="20"/>
  </w:num>
  <w:num w:numId="21">
    <w:abstractNumId w:val="11"/>
  </w:num>
  <w:num w:numId="22">
    <w:abstractNumId w:val="1"/>
  </w:num>
  <w:num w:numId="23">
    <w:abstractNumId w:val="8"/>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3D"/>
    <w:rsid w:val="00010C8E"/>
    <w:rsid w:val="000428C2"/>
    <w:rsid w:val="0004627D"/>
    <w:rsid w:val="00052ECA"/>
    <w:rsid w:val="00063C0F"/>
    <w:rsid w:val="000652F8"/>
    <w:rsid w:val="00073025"/>
    <w:rsid w:val="00090163"/>
    <w:rsid w:val="000901B7"/>
    <w:rsid w:val="00091BBC"/>
    <w:rsid w:val="00094494"/>
    <w:rsid w:val="000B6FA5"/>
    <w:rsid w:val="000D6584"/>
    <w:rsid w:val="000E15EB"/>
    <w:rsid w:val="000E6FB9"/>
    <w:rsid w:val="000F0452"/>
    <w:rsid w:val="00127FC7"/>
    <w:rsid w:val="00141247"/>
    <w:rsid w:val="00174E0E"/>
    <w:rsid w:val="00182A6C"/>
    <w:rsid w:val="00187172"/>
    <w:rsid w:val="001A3A63"/>
    <w:rsid w:val="001B6297"/>
    <w:rsid w:val="001B7F5D"/>
    <w:rsid w:val="001C1A13"/>
    <w:rsid w:val="002500C2"/>
    <w:rsid w:val="002615E5"/>
    <w:rsid w:val="00274E0E"/>
    <w:rsid w:val="00281D12"/>
    <w:rsid w:val="00283A76"/>
    <w:rsid w:val="00287A3B"/>
    <w:rsid w:val="002A4559"/>
    <w:rsid w:val="002B2719"/>
    <w:rsid w:val="002C6959"/>
    <w:rsid w:val="00320398"/>
    <w:rsid w:val="00344524"/>
    <w:rsid w:val="00381723"/>
    <w:rsid w:val="00384314"/>
    <w:rsid w:val="003927BF"/>
    <w:rsid w:val="00394089"/>
    <w:rsid w:val="003A1B00"/>
    <w:rsid w:val="003B5295"/>
    <w:rsid w:val="003B71F3"/>
    <w:rsid w:val="003C0544"/>
    <w:rsid w:val="003C7608"/>
    <w:rsid w:val="003E1271"/>
    <w:rsid w:val="003E2884"/>
    <w:rsid w:val="004053A2"/>
    <w:rsid w:val="0041375C"/>
    <w:rsid w:val="00425F70"/>
    <w:rsid w:val="00444824"/>
    <w:rsid w:val="0044530F"/>
    <w:rsid w:val="00454D2C"/>
    <w:rsid w:val="004554E7"/>
    <w:rsid w:val="00455E26"/>
    <w:rsid w:val="00465C75"/>
    <w:rsid w:val="004C4853"/>
    <w:rsid w:val="004C542C"/>
    <w:rsid w:val="004D3101"/>
    <w:rsid w:val="004E0AF7"/>
    <w:rsid w:val="004E5A7A"/>
    <w:rsid w:val="00514A4E"/>
    <w:rsid w:val="0052711A"/>
    <w:rsid w:val="005429E7"/>
    <w:rsid w:val="00594DC1"/>
    <w:rsid w:val="005B324B"/>
    <w:rsid w:val="005C4E88"/>
    <w:rsid w:val="00623168"/>
    <w:rsid w:val="006234AB"/>
    <w:rsid w:val="00637994"/>
    <w:rsid w:val="00640004"/>
    <w:rsid w:val="00641EAF"/>
    <w:rsid w:val="006429E3"/>
    <w:rsid w:val="006477C8"/>
    <w:rsid w:val="00657198"/>
    <w:rsid w:val="00660525"/>
    <w:rsid w:val="00660A9A"/>
    <w:rsid w:val="00666F50"/>
    <w:rsid w:val="00677AF3"/>
    <w:rsid w:val="006A5862"/>
    <w:rsid w:val="006C23DC"/>
    <w:rsid w:val="006E3EE7"/>
    <w:rsid w:val="00704648"/>
    <w:rsid w:val="00704C72"/>
    <w:rsid w:val="0075419A"/>
    <w:rsid w:val="00771BFB"/>
    <w:rsid w:val="007940A1"/>
    <w:rsid w:val="007C7304"/>
    <w:rsid w:val="007E705B"/>
    <w:rsid w:val="007E713E"/>
    <w:rsid w:val="00815759"/>
    <w:rsid w:val="00817DE2"/>
    <w:rsid w:val="008229D4"/>
    <w:rsid w:val="00823114"/>
    <w:rsid w:val="00831523"/>
    <w:rsid w:val="00836D07"/>
    <w:rsid w:val="008444F4"/>
    <w:rsid w:val="0086319E"/>
    <w:rsid w:val="00882DA9"/>
    <w:rsid w:val="008C20B4"/>
    <w:rsid w:val="008E5A2E"/>
    <w:rsid w:val="008E6529"/>
    <w:rsid w:val="008F1F39"/>
    <w:rsid w:val="008F3423"/>
    <w:rsid w:val="00900E8C"/>
    <w:rsid w:val="0090753D"/>
    <w:rsid w:val="00931FEB"/>
    <w:rsid w:val="00935DF0"/>
    <w:rsid w:val="00962C27"/>
    <w:rsid w:val="00962CD7"/>
    <w:rsid w:val="009673F7"/>
    <w:rsid w:val="00982B95"/>
    <w:rsid w:val="009C2487"/>
    <w:rsid w:val="009D6523"/>
    <w:rsid w:val="009E4A77"/>
    <w:rsid w:val="00A203ED"/>
    <w:rsid w:val="00A3065A"/>
    <w:rsid w:val="00A30F7A"/>
    <w:rsid w:val="00A618F2"/>
    <w:rsid w:val="00AB4CCF"/>
    <w:rsid w:val="00AD1010"/>
    <w:rsid w:val="00AE21D7"/>
    <w:rsid w:val="00B051A7"/>
    <w:rsid w:val="00B16ECE"/>
    <w:rsid w:val="00B55AB0"/>
    <w:rsid w:val="00B609AA"/>
    <w:rsid w:val="00B61CF3"/>
    <w:rsid w:val="00B6562B"/>
    <w:rsid w:val="00B66444"/>
    <w:rsid w:val="00B67492"/>
    <w:rsid w:val="00B740BC"/>
    <w:rsid w:val="00B76EB5"/>
    <w:rsid w:val="00BB695A"/>
    <w:rsid w:val="00BC29BC"/>
    <w:rsid w:val="00BF66B1"/>
    <w:rsid w:val="00C16C40"/>
    <w:rsid w:val="00C31EF7"/>
    <w:rsid w:val="00C3530F"/>
    <w:rsid w:val="00C90841"/>
    <w:rsid w:val="00CB6F45"/>
    <w:rsid w:val="00CE0493"/>
    <w:rsid w:val="00CE3779"/>
    <w:rsid w:val="00D0719B"/>
    <w:rsid w:val="00D1214A"/>
    <w:rsid w:val="00D14554"/>
    <w:rsid w:val="00D22FDD"/>
    <w:rsid w:val="00D400D2"/>
    <w:rsid w:val="00D46E70"/>
    <w:rsid w:val="00D6152D"/>
    <w:rsid w:val="00D75017"/>
    <w:rsid w:val="00D810AF"/>
    <w:rsid w:val="00D94A09"/>
    <w:rsid w:val="00D955EE"/>
    <w:rsid w:val="00DB48A5"/>
    <w:rsid w:val="00DB68C9"/>
    <w:rsid w:val="00DF5A46"/>
    <w:rsid w:val="00E27C28"/>
    <w:rsid w:val="00E43098"/>
    <w:rsid w:val="00E502F3"/>
    <w:rsid w:val="00E61D37"/>
    <w:rsid w:val="00E75E3B"/>
    <w:rsid w:val="00E82B6C"/>
    <w:rsid w:val="00EC2405"/>
    <w:rsid w:val="00EC4B4C"/>
    <w:rsid w:val="00EC71CC"/>
    <w:rsid w:val="00ED116C"/>
    <w:rsid w:val="00ED5C19"/>
    <w:rsid w:val="00EE1A97"/>
    <w:rsid w:val="00F210D3"/>
    <w:rsid w:val="00F23209"/>
    <w:rsid w:val="00F36652"/>
    <w:rsid w:val="00F46105"/>
    <w:rsid w:val="00FA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3D"/>
    <w:pPr>
      <w:spacing w:line="256" w:lineRule="auto"/>
    </w:pPr>
  </w:style>
  <w:style w:type="paragraph" w:styleId="1">
    <w:name w:val="heading 1"/>
    <w:basedOn w:val="a"/>
    <w:next w:val="a"/>
    <w:link w:val="10"/>
    <w:uiPriority w:val="9"/>
    <w:qFormat/>
    <w:rsid w:val="00BC2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2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C20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615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2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28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28C2"/>
  </w:style>
  <w:style w:type="paragraph" w:styleId="a6">
    <w:name w:val="footer"/>
    <w:basedOn w:val="a"/>
    <w:link w:val="a7"/>
    <w:uiPriority w:val="99"/>
    <w:unhideWhenUsed/>
    <w:rsid w:val="000428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28C2"/>
  </w:style>
  <w:style w:type="character" w:customStyle="1" w:styleId="30">
    <w:name w:val="Заголовок 3 Знак"/>
    <w:basedOn w:val="a0"/>
    <w:link w:val="3"/>
    <w:uiPriority w:val="9"/>
    <w:rsid w:val="008C20B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BC29BC"/>
    <w:rPr>
      <w:rFonts w:asciiTheme="majorHAnsi" w:eastAsiaTheme="majorEastAsia" w:hAnsiTheme="majorHAnsi" w:cstheme="majorBidi"/>
      <w:color w:val="2E74B5" w:themeColor="accent1" w:themeShade="BF"/>
      <w:sz w:val="32"/>
      <w:szCs w:val="32"/>
    </w:rPr>
  </w:style>
  <w:style w:type="character" w:customStyle="1" w:styleId="articleseperator">
    <w:name w:val="article_seperator"/>
    <w:basedOn w:val="a0"/>
    <w:rsid w:val="00BC29BC"/>
  </w:style>
  <w:style w:type="character" w:customStyle="1" w:styleId="20">
    <w:name w:val="Заголовок 2 Знак"/>
    <w:basedOn w:val="a0"/>
    <w:link w:val="2"/>
    <w:uiPriority w:val="9"/>
    <w:semiHidden/>
    <w:rsid w:val="00BC29BC"/>
    <w:rPr>
      <w:rFonts w:asciiTheme="majorHAnsi" w:eastAsiaTheme="majorEastAsia" w:hAnsiTheme="majorHAnsi" w:cstheme="majorBidi"/>
      <w:color w:val="2E74B5" w:themeColor="accent1" w:themeShade="BF"/>
      <w:sz w:val="26"/>
      <w:szCs w:val="26"/>
    </w:rPr>
  </w:style>
  <w:style w:type="character" w:styleId="a8">
    <w:name w:val="Strong"/>
    <w:basedOn w:val="a0"/>
    <w:uiPriority w:val="22"/>
    <w:qFormat/>
    <w:rsid w:val="00BC29BC"/>
    <w:rPr>
      <w:b/>
      <w:bCs/>
    </w:rPr>
  </w:style>
  <w:style w:type="character" w:styleId="a9">
    <w:name w:val="Hyperlink"/>
    <w:basedOn w:val="a0"/>
    <w:uiPriority w:val="99"/>
    <w:semiHidden/>
    <w:unhideWhenUsed/>
    <w:rsid w:val="00D75017"/>
    <w:rPr>
      <w:color w:val="0000FF"/>
      <w:u w:val="single"/>
    </w:rPr>
  </w:style>
  <w:style w:type="paragraph" w:customStyle="1" w:styleId="wp-caption-text">
    <w:name w:val="wp-caption-text"/>
    <w:basedOn w:val="a"/>
    <w:rsid w:val="00D75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AB4CCF"/>
    <w:rPr>
      <w:sz w:val="16"/>
      <w:szCs w:val="16"/>
    </w:rPr>
  </w:style>
  <w:style w:type="paragraph" w:styleId="ab">
    <w:name w:val="annotation text"/>
    <w:basedOn w:val="a"/>
    <w:link w:val="ac"/>
    <w:uiPriority w:val="99"/>
    <w:semiHidden/>
    <w:unhideWhenUsed/>
    <w:rsid w:val="00AB4CCF"/>
    <w:pPr>
      <w:spacing w:line="240" w:lineRule="auto"/>
    </w:pPr>
    <w:rPr>
      <w:sz w:val="20"/>
      <w:szCs w:val="20"/>
    </w:rPr>
  </w:style>
  <w:style w:type="character" w:customStyle="1" w:styleId="ac">
    <w:name w:val="Текст примечания Знак"/>
    <w:basedOn w:val="a0"/>
    <w:link w:val="ab"/>
    <w:uiPriority w:val="99"/>
    <w:semiHidden/>
    <w:rsid w:val="00AB4CCF"/>
    <w:rPr>
      <w:sz w:val="20"/>
      <w:szCs w:val="20"/>
    </w:rPr>
  </w:style>
  <w:style w:type="paragraph" w:styleId="ad">
    <w:name w:val="annotation subject"/>
    <w:basedOn w:val="ab"/>
    <w:next w:val="ab"/>
    <w:link w:val="ae"/>
    <w:uiPriority w:val="99"/>
    <w:semiHidden/>
    <w:unhideWhenUsed/>
    <w:rsid w:val="00AB4CCF"/>
    <w:rPr>
      <w:b/>
      <w:bCs/>
    </w:rPr>
  </w:style>
  <w:style w:type="character" w:customStyle="1" w:styleId="ae">
    <w:name w:val="Тема примечания Знак"/>
    <w:basedOn w:val="ac"/>
    <w:link w:val="ad"/>
    <w:uiPriority w:val="99"/>
    <w:semiHidden/>
    <w:rsid w:val="00AB4CCF"/>
    <w:rPr>
      <w:b/>
      <w:bCs/>
      <w:sz w:val="20"/>
      <w:szCs w:val="20"/>
    </w:rPr>
  </w:style>
  <w:style w:type="paragraph" w:styleId="af">
    <w:name w:val="Balloon Text"/>
    <w:basedOn w:val="a"/>
    <w:link w:val="af0"/>
    <w:uiPriority w:val="99"/>
    <w:semiHidden/>
    <w:unhideWhenUsed/>
    <w:rsid w:val="00AB4CC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B4CCF"/>
    <w:rPr>
      <w:rFonts w:ascii="Segoe UI" w:hAnsi="Segoe UI" w:cs="Segoe UI"/>
      <w:sz w:val="18"/>
      <w:szCs w:val="18"/>
    </w:rPr>
  </w:style>
  <w:style w:type="character" w:customStyle="1" w:styleId="ctatext">
    <w:name w:val="ctatext"/>
    <w:basedOn w:val="a0"/>
    <w:rsid w:val="00660A9A"/>
  </w:style>
  <w:style w:type="character" w:customStyle="1" w:styleId="posttitle">
    <w:name w:val="posttitle"/>
    <w:basedOn w:val="a0"/>
    <w:rsid w:val="00660A9A"/>
  </w:style>
  <w:style w:type="paragraph" w:customStyle="1" w:styleId="toctitle">
    <w:name w:val="toc_title"/>
    <w:basedOn w:val="a"/>
    <w:rsid w:val="0032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320398"/>
  </w:style>
  <w:style w:type="paragraph" w:customStyle="1" w:styleId="c4">
    <w:name w:val="c4"/>
    <w:basedOn w:val="a"/>
    <w:rsid w:val="0018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82A6C"/>
  </w:style>
  <w:style w:type="character" w:customStyle="1" w:styleId="c0">
    <w:name w:val="c0"/>
    <w:basedOn w:val="a0"/>
    <w:rsid w:val="00182A6C"/>
  </w:style>
  <w:style w:type="character" w:customStyle="1" w:styleId="c3">
    <w:name w:val="c3"/>
    <w:basedOn w:val="a0"/>
    <w:rsid w:val="00182A6C"/>
  </w:style>
  <w:style w:type="character" w:styleId="af1">
    <w:name w:val="Emphasis"/>
    <w:basedOn w:val="a0"/>
    <w:uiPriority w:val="20"/>
    <w:qFormat/>
    <w:rsid w:val="00182A6C"/>
    <w:rPr>
      <w:i/>
      <w:iCs/>
    </w:rPr>
  </w:style>
  <w:style w:type="character" w:customStyle="1" w:styleId="blog">
    <w:name w:val="blog"/>
    <w:basedOn w:val="a0"/>
    <w:rsid w:val="00454D2C"/>
  </w:style>
  <w:style w:type="paragraph" w:customStyle="1" w:styleId="c11">
    <w:name w:val="c11"/>
    <w:basedOn w:val="a"/>
    <w:rsid w:val="00FA2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A2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6152D"/>
    <w:rPr>
      <w:rFonts w:asciiTheme="majorHAnsi" w:eastAsiaTheme="majorEastAsia" w:hAnsiTheme="majorHAnsi" w:cstheme="majorBidi"/>
      <w:i/>
      <w:iCs/>
      <w:color w:val="2E74B5" w:themeColor="accent1" w:themeShade="BF"/>
    </w:rPr>
  </w:style>
  <w:style w:type="character" w:customStyle="1" w:styleId="nostyle">
    <w:name w:val="nostyle"/>
    <w:basedOn w:val="a0"/>
    <w:rsid w:val="004E0AF7"/>
  </w:style>
  <w:style w:type="character" w:customStyle="1" w:styleId="article-statdate">
    <w:name w:val="article-stat__date"/>
    <w:basedOn w:val="a0"/>
    <w:rsid w:val="00D94A09"/>
  </w:style>
  <w:style w:type="character" w:customStyle="1" w:styleId="article-statcount">
    <w:name w:val="article-stat__count"/>
    <w:basedOn w:val="a0"/>
    <w:rsid w:val="00D94A09"/>
  </w:style>
  <w:style w:type="character" w:customStyle="1" w:styleId="article-stat-tipvalue">
    <w:name w:val="article-stat-tip__value"/>
    <w:basedOn w:val="a0"/>
    <w:rsid w:val="00D94A09"/>
  </w:style>
  <w:style w:type="paragraph" w:customStyle="1" w:styleId="article-renderblock">
    <w:name w:val="article-render__block"/>
    <w:basedOn w:val="a"/>
    <w:rsid w:val="00D94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info">
    <w:name w:val="userinfo"/>
    <w:basedOn w:val="a0"/>
    <w:rsid w:val="000E6FB9"/>
  </w:style>
  <w:style w:type="paragraph" w:customStyle="1" w:styleId="topic-txt">
    <w:name w:val="topic-txt"/>
    <w:basedOn w:val="a"/>
    <w:rsid w:val="000E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lib-buttoncontent-wrapper">
    <w:name w:val="ui-lib-button__content-wrapper"/>
    <w:basedOn w:val="a0"/>
    <w:rsid w:val="00465C75"/>
  </w:style>
  <w:style w:type="paragraph" w:customStyle="1" w:styleId="style13">
    <w:name w:val="style13"/>
    <w:basedOn w:val="a"/>
    <w:rsid w:val="00642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0D65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53D"/>
    <w:pPr>
      <w:spacing w:line="256" w:lineRule="auto"/>
    </w:pPr>
  </w:style>
  <w:style w:type="paragraph" w:styleId="1">
    <w:name w:val="heading 1"/>
    <w:basedOn w:val="a"/>
    <w:next w:val="a"/>
    <w:link w:val="10"/>
    <w:uiPriority w:val="9"/>
    <w:qFormat/>
    <w:rsid w:val="00BC2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2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C20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615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2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28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28C2"/>
  </w:style>
  <w:style w:type="paragraph" w:styleId="a6">
    <w:name w:val="footer"/>
    <w:basedOn w:val="a"/>
    <w:link w:val="a7"/>
    <w:uiPriority w:val="99"/>
    <w:unhideWhenUsed/>
    <w:rsid w:val="000428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28C2"/>
  </w:style>
  <w:style w:type="character" w:customStyle="1" w:styleId="30">
    <w:name w:val="Заголовок 3 Знак"/>
    <w:basedOn w:val="a0"/>
    <w:link w:val="3"/>
    <w:uiPriority w:val="9"/>
    <w:rsid w:val="008C20B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BC29BC"/>
    <w:rPr>
      <w:rFonts w:asciiTheme="majorHAnsi" w:eastAsiaTheme="majorEastAsia" w:hAnsiTheme="majorHAnsi" w:cstheme="majorBidi"/>
      <w:color w:val="2E74B5" w:themeColor="accent1" w:themeShade="BF"/>
      <w:sz w:val="32"/>
      <w:szCs w:val="32"/>
    </w:rPr>
  </w:style>
  <w:style w:type="character" w:customStyle="1" w:styleId="articleseperator">
    <w:name w:val="article_seperator"/>
    <w:basedOn w:val="a0"/>
    <w:rsid w:val="00BC29BC"/>
  </w:style>
  <w:style w:type="character" w:customStyle="1" w:styleId="20">
    <w:name w:val="Заголовок 2 Знак"/>
    <w:basedOn w:val="a0"/>
    <w:link w:val="2"/>
    <w:uiPriority w:val="9"/>
    <w:semiHidden/>
    <w:rsid w:val="00BC29BC"/>
    <w:rPr>
      <w:rFonts w:asciiTheme="majorHAnsi" w:eastAsiaTheme="majorEastAsia" w:hAnsiTheme="majorHAnsi" w:cstheme="majorBidi"/>
      <w:color w:val="2E74B5" w:themeColor="accent1" w:themeShade="BF"/>
      <w:sz w:val="26"/>
      <w:szCs w:val="26"/>
    </w:rPr>
  </w:style>
  <w:style w:type="character" w:styleId="a8">
    <w:name w:val="Strong"/>
    <w:basedOn w:val="a0"/>
    <w:uiPriority w:val="22"/>
    <w:qFormat/>
    <w:rsid w:val="00BC29BC"/>
    <w:rPr>
      <w:b/>
      <w:bCs/>
    </w:rPr>
  </w:style>
  <w:style w:type="character" w:styleId="a9">
    <w:name w:val="Hyperlink"/>
    <w:basedOn w:val="a0"/>
    <w:uiPriority w:val="99"/>
    <w:semiHidden/>
    <w:unhideWhenUsed/>
    <w:rsid w:val="00D75017"/>
    <w:rPr>
      <w:color w:val="0000FF"/>
      <w:u w:val="single"/>
    </w:rPr>
  </w:style>
  <w:style w:type="paragraph" w:customStyle="1" w:styleId="wp-caption-text">
    <w:name w:val="wp-caption-text"/>
    <w:basedOn w:val="a"/>
    <w:rsid w:val="00D75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AB4CCF"/>
    <w:rPr>
      <w:sz w:val="16"/>
      <w:szCs w:val="16"/>
    </w:rPr>
  </w:style>
  <w:style w:type="paragraph" w:styleId="ab">
    <w:name w:val="annotation text"/>
    <w:basedOn w:val="a"/>
    <w:link w:val="ac"/>
    <w:uiPriority w:val="99"/>
    <w:semiHidden/>
    <w:unhideWhenUsed/>
    <w:rsid w:val="00AB4CCF"/>
    <w:pPr>
      <w:spacing w:line="240" w:lineRule="auto"/>
    </w:pPr>
    <w:rPr>
      <w:sz w:val="20"/>
      <w:szCs w:val="20"/>
    </w:rPr>
  </w:style>
  <w:style w:type="character" w:customStyle="1" w:styleId="ac">
    <w:name w:val="Текст примечания Знак"/>
    <w:basedOn w:val="a0"/>
    <w:link w:val="ab"/>
    <w:uiPriority w:val="99"/>
    <w:semiHidden/>
    <w:rsid w:val="00AB4CCF"/>
    <w:rPr>
      <w:sz w:val="20"/>
      <w:szCs w:val="20"/>
    </w:rPr>
  </w:style>
  <w:style w:type="paragraph" w:styleId="ad">
    <w:name w:val="annotation subject"/>
    <w:basedOn w:val="ab"/>
    <w:next w:val="ab"/>
    <w:link w:val="ae"/>
    <w:uiPriority w:val="99"/>
    <w:semiHidden/>
    <w:unhideWhenUsed/>
    <w:rsid w:val="00AB4CCF"/>
    <w:rPr>
      <w:b/>
      <w:bCs/>
    </w:rPr>
  </w:style>
  <w:style w:type="character" w:customStyle="1" w:styleId="ae">
    <w:name w:val="Тема примечания Знак"/>
    <w:basedOn w:val="ac"/>
    <w:link w:val="ad"/>
    <w:uiPriority w:val="99"/>
    <w:semiHidden/>
    <w:rsid w:val="00AB4CCF"/>
    <w:rPr>
      <w:b/>
      <w:bCs/>
      <w:sz w:val="20"/>
      <w:szCs w:val="20"/>
    </w:rPr>
  </w:style>
  <w:style w:type="paragraph" w:styleId="af">
    <w:name w:val="Balloon Text"/>
    <w:basedOn w:val="a"/>
    <w:link w:val="af0"/>
    <w:uiPriority w:val="99"/>
    <w:semiHidden/>
    <w:unhideWhenUsed/>
    <w:rsid w:val="00AB4CC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B4CCF"/>
    <w:rPr>
      <w:rFonts w:ascii="Segoe UI" w:hAnsi="Segoe UI" w:cs="Segoe UI"/>
      <w:sz w:val="18"/>
      <w:szCs w:val="18"/>
    </w:rPr>
  </w:style>
  <w:style w:type="character" w:customStyle="1" w:styleId="ctatext">
    <w:name w:val="ctatext"/>
    <w:basedOn w:val="a0"/>
    <w:rsid w:val="00660A9A"/>
  </w:style>
  <w:style w:type="character" w:customStyle="1" w:styleId="posttitle">
    <w:name w:val="posttitle"/>
    <w:basedOn w:val="a0"/>
    <w:rsid w:val="00660A9A"/>
  </w:style>
  <w:style w:type="paragraph" w:customStyle="1" w:styleId="toctitle">
    <w:name w:val="toc_title"/>
    <w:basedOn w:val="a"/>
    <w:rsid w:val="0032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320398"/>
  </w:style>
  <w:style w:type="paragraph" w:customStyle="1" w:styleId="c4">
    <w:name w:val="c4"/>
    <w:basedOn w:val="a"/>
    <w:rsid w:val="0018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82A6C"/>
  </w:style>
  <w:style w:type="character" w:customStyle="1" w:styleId="c0">
    <w:name w:val="c0"/>
    <w:basedOn w:val="a0"/>
    <w:rsid w:val="00182A6C"/>
  </w:style>
  <w:style w:type="character" w:customStyle="1" w:styleId="c3">
    <w:name w:val="c3"/>
    <w:basedOn w:val="a0"/>
    <w:rsid w:val="00182A6C"/>
  </w:style>
  <w:style w:type="character" w:styleId="af1">
    <w:name w:val="Emphasis"/>
    <w:basedOn w:val="a0"/>
    <w:uiPriority w:val="20"/>
    <w:qFormat/>
    <w:rsid w:val="00182A6C"/>
    <w:rPr>
      <w:i/>
      <w:iCs/>
    </w:rPr>
  </w:style>
  <w:style w:type="character" w:customStyle="1" w:styleId="blog">
    <w:name w:val="blog"/>
    <w:basedOn w:val="a0"/>
    <w:rsid w:val="00454D2C"/>
  </w:style>
  <w:style w:type="paragraph" w:customStyle="1" w:styleId="c11">
    <w:name w:val="c11"/>
    <w:basedOn w:val="a"/>
    <w:rsid w:val="00FA2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A2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6152D"/>
    <w:rPr>
      <w:rFonts w:asciiTheme="majorHAnsi" w:eastAsiaTheme="majorEastAsia" w:hAnsiTheme="majorHAnsi" w:cstheme="majorBidi"/>
      <w:i/>
      <w:iCs/>
      <w:color w:val="2E74B5" w:themeColor="accent1" w:themeShade="BF"/>
    </w:rPr>
  </w:style>
  <w:style w:type="character" w:customStyle="1" w:styleId="nostyle">
    <w:name w:val="nostyle"/>
    <w:basedOn w:val="a0"/>
    <w:rsid w:val="004E0AF7"/>
  </w:style>
  <w:style w:type="character" w:customStyle="1" w:styleId="article-statdate">
    <w:name w:val="article-stat__date"/>
    <w:basedOn w:val="a0"/>
    <w:rsid w:val="00D94A09"/>
  </w:style>
  <w:style w:type="character" w:customStyle="1" w:styleId="article-statcount">
    <w:name w:val="article-stat__count"/>
    <w:basedOn w:val="a0"/>
    <w:rsid w:val="00D94A09"/>
  </w:style>
  <w:style w:type="character" w:customStyle="1" w:styleId="article-stat-tipvalue">
    <w:name w:val="article-stat-tip__value"/>
    <w:basedOn w:val="a0"/>
    <w:rsid w:val="00D94A09"/>
  </w:style>
  <w:style w:type="paragraph" w:customStyle="1" w:styleId="article-renderblock">
    <w:name w:val="article-render__block"/>
    <w:basedOn w:val="a"/>
    <w:rsid w:val="00D94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info">
    <w:name w:val="userinfo"/>
    <w:basedOn w:val="a0"/>
    <w:rsid w:val="000E6FB9"/>
  </w:style>
  <w:style w:type="paragraph" w:customStyle="1" w:styleId="topic-txt">
    <w:name w:val="topic-txt"/>
    <w:basedOn w:val="a"/>
    <w:rsid w:val="000E6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lib-buttoncontent-wrapper">
    <w:name w:val="ui-lib-button__content-wrapper"/>
    <w:basedOn w:val="a0"/>
    <w:rsid w:val="00465C75"/>
  </w:style>
  <w:style w:type="paragraph" w:customStyle="1" w:styleId="style13">
    <w:name w:val="style13"/>
    <w:basedOn w:val="a"/>
    <w:rsid w:val="00642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0D6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273">
      <w:bodyDiv w:val="1"/>
      <w:marLeft w:val="0"/>
      <w:marRight w:val="0"/>
      <w:marTop w:val="0"/>
      <w:marBottom w:val="0"/>
      <w:divBdr>
        <w:top w:val="none" w:sz="0" w:space="0" w:color="auto"/>
        <w:left w:val="none" w:sz="0" w:space="0" w:color="auto"/>
        <w:bottom w:val="none" w:sz="0" w:space="0" w:color="auto"/>
        <w:right w:val="none" w:sz="0" w:space="0" w:color="auto"/>
      </w:divBdr>
    </w:div>
    <w:div w:id="72973822">
      <w:bodyDiv w:val="1"/>
      <w:marLeft w:val="0"/>
      <w:marRight w:val="0"/>
      <w:marTop w:val="0"/>
      <w:marBottom w:val="0"/>
      <w:divBdr>
        <w:top w:val="none" w:sz="0" w:space="0" w:color="auto"/>
        <w:left w:val="none" w:sz="0" w:space="0" w:color="auto"/>
        <w:bottom w:val="none" w:sz="0" w:space="0" w:color="auto"/>
        <w:right w:val="none" w:sz="0" w:space="0" w:color="auto"/>
      </w:divBdr>
    </w:div>
    <w:div w:id="78646695">
      <w:bodyDiv w:val="1"/>
      <w:marLeft w:val="0"/>
      <w:marRight w:val="0"/>
      <w:marTop w:val="0"/>
      <w:marBottom w:val="0"/>
      <w:divBdr>
        <w:top w:val="none" w:sz="0" w:space="0" w:color="auto"/>
        <w:left w:val="none" w:sz="0" w:space="0" w:color="auto"/>
        <w:bottom w:val="none" w:sz="0" w:space="0" w:color="auto"/>
        <w:right w:val="none" w:sz="0" w:space="0" w:color="auto"/>
      </w:divBdr>
    </w:div>
    <w:div w:id="82067638">
      <w:bodyDiv w:val="1"/>
      <w:marLeft w:val="0"/>
      <w:marRight w:val="0"/>
      <w:marTop w:val="0"/>
      <w:marBottom w:val="0"/>
      <w:divBdr>
        <w:top w:val="none" w:sz="0" w:space="0" w:color="auto"/>
        <w:left w:val="none" w:sz="0" w:space="0" w:color="auto"/>
        <w:bottom w:val="none" w:sz="0" w:space="0" w:color="auto"/>
        <w:right w:val="none" w:sz="0" w:space="0" w:color="auto"/>
      </w:divBdr>
      <w:divsChild>
        <w:div w:id="1349059884">
          <w:marLeft w:val="0"/>
          <w:marRight w:val="0"/>
          <w:marTop w:val="0"/>
          <w:marBottom w:val="0"/>
          <w:divBdr>
            <w:top w:val="none" w:sz="0" w:space="0" w:color="auto"/>
            <w:left w:val="none" w:sz="0" w:space="0" w:color="auto"/>
            <w:bottom w:val="none" w:sz="0" w:space="0" w:color="auto"/>
            <w:right w:val="none" w:sz="0" w:space="0" w:color="auto"/>
          </w:divBdr>
        </w:div>
        <w:div w:id="2147039731">
          <w:marLeft w:val="15"/>
          <w:marRight w:val="15"/>
          <w:marTop w:val="75"/>
          <w:marBottom w:val="75"/>
          <w:divBdr>
            <w:top w:val="single" w:sz="6" w:space="2" w:color="BBBBBB"/>
            <w:left w:val="single" w:sz="6" w:space="2" w:color="BBBBBB"/>
            <w:bottom w:val="single" w:sz="6" w:space="2" w:color="BBBBBB"/>
            <w:right w:val="single" w:sz="6" w:space="2" w:color="BBBBBB"/>
          </w:divBdr>
        </w:div>
        <w:div w:id="1263957016">
          <w:marLeft w:val="15"/>
          <w:marRight w:val="15"/>
          <w:marTop w:val="75"/>
          <w:marBottom w:val="75"/>
          <w:divBdr>
            <w:top w:val="single" w:sz="6" w:space="2" w:color="BBBBBB"/>
            <w:left w:val="single" w:sz="6" w:space="2" w:color="BBBBBB"/>
            <w:bottom w:val="single" w:sz="6" w:space="2" w:color="BBBBBB"/>
            <w:right w:val="single" w:sz="6" w:space="2" w:color="BBBBBB"/>
          </w:divBdr>
        </w:div>
        <w:div w:id="1899589708">
          <w:marLeft w:val="15"/>
          <w:marRight w:val="15"/>
          <w:marTop w:val="75"/>
          <w:marBottom w:val="75"/>
          <w:divBdr>
            <w:top w:val="single" w:sz="6" w:space="2" w:color="BBBBBB"/>
            <w:left w:val="single" w:sz="6" w:space="2" w:color="BBBBBB"/>
            <w:bottom w:val="single" w:sz="6" w:space="2" w:color="BBBBBB"/>
            <w:right w:val="single" w:sz="6" w:space="2" w:color="BBBBBB"/>
          </w:divBdr>
        </w:div>
        <w:div w:id="1110320654">
          <w:marLeft w:val="15"/>
          <w:marRight w:val="15"/>
          <w:marTop w:val="75"/>
          <w:marBottom w:val="75"/>
          <w:divBdr>
            <w:top w:val="single" w:sz="6" w:space="2" w:color="BBBBBB"/>
            <w:left w:val="single" w:sz="6" w:space="2" w:color="BBBBBB"/>
            <w:bottom w:val="single" w:sz="6" w:space="2" w:color="BBBBBB"/>
            <w:right w:val="single" w:sz="6" w:space="2" w:color="BBBBBB"/>
          </w:divBdr>
        </w:div>
      </w:divsChild>
    </w:div>
    <w:div w:id="90903834">
      <w:bodyDiv w:val="1"/>
      <w:marLeft w:val="0"/>
      <w:marRight w:val="0"/>
      <w:marTop w:val="0"/>
      <w:marBottom w:val="0"/>
      <w:divBdr>
        <w:top w:val="none" w:sz="0" w:space="0" w:color="auto"/>
        <w:left w:val="none" w:sz="0" w:space="0" w:color="auto"/>
        <w:bottom w:val="none" w:sz="0" w:space="0" w:color="auto"/>
        <w:right w:val="none" w:sz="0" w:space="0" w:color="auto"/>
      </w:divBdr>
    </w:div>
    <w:div w:id="148257369">
      <w:bodyDiv w:val="1"/>
      <w:marLeft w:val="0"/>
      <w:marRight w:val="0"/>
      <w:marTop w:val="0"/>
      <w:marBottom w:val="0"/>
      <w:divBdr>
        <w:top w:val="none" w:sz="0" w:space="0" w:color="auto"/>
        <w:left w:val="none" w:sz="0" w:space="0" w:color="auto"/>
        <w:bottom w:val="none" w:sz="0" w:space="0" w:color="auto"/>
        <w:right w:val="none" w:sz="0" w:space="0" w:color="auto"/>
      </w:divBdr>
      <w:divsChild>
        <w:div w:id="1228762860">
          <w:marLeft w:val="0"/>
          <w:marRight w:val="0"/>
          <w:marTop w:val="0"/>
          <w:marBottom w:val="0"/>
          <w:divBdr>
            <w:top w:val="none" w:sz="0" w:space="0" w:color="auto"/>
            <w:left w:val="none" w:sz="0" w:space="0" w:color="auto"/>
            <w:bottom w:val="none" w:sz="0" w:space="0" w:color="auto"/>
            <w:right w:val="none" w:sz="0" w:space="0" w:color="auto"/>
          </w:divBdr>
          <w:divsChild>
            <w:div w:id="1900094328">
              <w:marLeft w:val="0"/>
              <w:marRight w:val="0"/>
              <w:marTop w:val="0"/>
              <w:marBottom w:val="0"/>
              <w:divBdr>
                <w:top w:val="none" w:sz="0" w:space="0" w:color="auto"/>
                <w:left w:val="none" w:sz="0" w:space="0" w:color="auto"/>
                <w:bottom w:val="none" w:sz="0" w:space="0" w:color="auto"/>
                <w:right w:val="none" w:sz="0" w:space="0" w:color="auto"/>
              </w:divBdr>
            </w:div>
          </w:divsChild>
        </w:div>
        <w:div w:id="579296252">
          <w:marLeft w:val="0"/>
          <w:marRight w:val="0"/>
          <w:marTop w:val="0"/>
          <w:marBottom w:val="0"/>
          <w:divBdr>
            <w:top w:val="none" w:sz="0" w:space="0" w:color="auto"/>
            <w:left w:val="none" w:sz="0" w:space="0" w:color="auto"/>
            <w:bottom w:val="none" w:sz="0" w:space="0" w:color="auto"/>
            <w:right w:val="none" w:sz="0" w:space="0" w:color="auto"/>
          </w:divBdr>
          <w:divsChild>
            <w:div w:id="1931965461">
              <w:marLeft w:val="0"/>
              <w:marRight w:val="0"/>
              <w:marTop w:val="15"/>
              <w:marBottom w:val="0"/>
              <w:divBdr>
                <w:top w:val="none" w:sz="0" w:space="0" w:color="auto"/>
                <w:left w:val="none" w:sz="0" w:space="0" w:color="auto"/>
                <w:bottom w:val="none" w:sz="0" w:space="0" w:color="auto"/>
                <w:right w:val="none" w:sz="0" w:space="0" w:color="auto"/>
              </w:divBdr>
            </w:div>
            <w:div w:id="1764641184">
              <w:marLeft w:val="0"/>
              <w:marRight w:val="0"/>
              <w:marTop w:val="0"/>
              <w:marBottom w:val="0"/>
              <w:divBdr>
                <w:top w:val="none" w:sz="0" w:space="0" w:color="auto"/>
                <w:left w:val="none" w:sz="0" w:space="0" w:color="auto"/>
                <w:bottom w:val="none" w:sz="0" w:space="0" w:color="auto"/>
                <w:right w:val="none" w:sz="0" w:space="0" w:color="auto"/>
              </w:divBdr>
              <w:divsChild>
                <w:div w:id="2073306234">
                  <w:marLeft w:val="0"/>
                  <w:marRight w:val="0"/>
                  <w:marTop w:val="0"/>
                  <w:marBottom w:val="0"/>
                  <w:divBdr>
                    <w:top w:val="none" w:sz="0" w:space="0" w:color="auto"/>
                    <w:left w:val="none" w:sz="0" w:space="0" w:color="auto"/>
                    <w:bottom w:val="none" w:sz="0" w:space="0" w:color="auto"/>
                    <w:right w:val="none" w:sz="0" w:space="0" w:color="auto"/>
                  </w:divBdr>
                </w:div>
                <w:div w:id="935795119">
                  <w:marLeft w:val="0"/>
                  <w:marRight w:val="0"/>
                  <w:marTop w:val="300"/>
                  <w:marBottom w:val="0"/>
                  <w:divBdr>
                    <w:top w:val="single" w:sz="6" w:space="0" w:color="E1E8ED"/>
                    <w:left w:val="single" w:sz="6" w:space="0" w:color="E1E8ED"/>
                    <w:bottom w:val="single" w:sz="6" w:space="0" w:color="E1E8ED"/>
                    <w:right w:val="single" w:sz="6" w:space="0" w:color="E1E8ED"/>
                  </w:divBdr>
                  <w:divsChild>
                    <w:div w:id="1611400177">
                      <w:marLeft w:val="0"/>
                      <w:marRight w:val="0"/>
                      <w:marTop w:val="0"/>
                      <w:marBottom w:val="0"/>
                      <w:divBdr>
                        <w:top w:val="none" w:sz="0" w:space="0" w:color="auto"/>
                        <w:left w:val="none" w:sz="0" w:space="0" w:color="auto"/>
                        <w:bottom w:val="none" w:sz="0" w:space="0" w:color="auto"/>
                        <w:right w:val="none" w:sz="0" w:space="0" w:color="auto"/>
                      </w:divBdr>
                      <w:divsChild>
                        <w:div w:id="21419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031953">
      <w:bodyDiv w:val="1"/>
      <w:marLeft w:val="0"/>
      <w:marRight w:val="0"/>
      <w:marTop w:val="0"/>
      <w:marBottom w:val="0"/>
      <w:divBdr>
        <w:top w:val="none" w:sz="0" w:space="0" w:color="auto"/>
        <w:left w:val="none" w:sz="0" w:space="0" w:color="auto"/>
        <w:bottom w:val="none" w:sz="0" w:space="0" w:color="auto"/>
        <w:right w:val="none" w:sz="0" w:space="0" w:color="auto"/>
      </w:divBdr>
    </w:div>
    <w:div w:id="276303349">
      <w:bodyDiv w:val="1"/>
      <w:marLeft w:val="0"/>
      <w:marRight w:val="0"/>
      <w:marTop w:val="0"/>
      <w:marBottom w:val="0"/>
      <w:divBdr>
        <w:top w:val="none" w:sz="0" w:space="0" w:color="auto"/>
        <w:left w:val="none" w:sz="0" w:space="0" w:color="auto"/>
        <w:bottom w:val="none" w:sz="0" w:space="0" w:color="auto"/>
        <w:right w:val="none" w:sz="0" w:space="0" w:color="auto"/>
      </w:divBdr>
    </w:div>
    <w:div w:id="294261142">
      <w:bodyDiv w:val="1"/>
      <w:marLeft w:val="0"/>
      <w:marRight w:val="0"/>
      <w:marTop w:val="0"/>
      <w:marBottom w:val="0"/>
      <w:divBdr>
        <w:top w:val="none" w:sz="0" w:space="0" w:color="auto"/>
        <w:left w:val="none" w:sz="0" w:space="0" w:color="auto"/>
        <w:bottom w:val="none" w:sz="0" w:space="0" w:color="auto"/>
        <w:right w:val="none" w:sz="0" w:space="0" w:color="auto"/>
      </w:divBdr>
      <w:divsChild>
        <w:div w:id="721832509">
          <w:marLeft w:val="0"/>
          <w:marRight w:val="0"/>
          <w:marTop w:val="0"/>
          <w:marBottom w:val="0"/>
          <w:divBdr>
            <w:top w:val="none" w:sz="0" w:space="0" w:color="auto"/>
            <w:left w:val="none" w:sz="0" w:space="0" w:color="auto"/>
            <w:bottom w:val="none" w:sz="0" w:space="0" w:color="auto"/>
            <w:right w:val="none" w:sz="0" w:space="0" w:color="auto"/>
          </w:divBdr>
          <w:divsChild>
            <w:div w:id="460804798">
              <w:marLeft w:val="0"/>
              <w:marRight w:val="0"/>
              <w:marTop w:val="0"/>
              <w:marBottom w:val="0"/>
              <w:divBdr>
                <w:top w:val="none" w:sz="0" w:space="0" w:color="auto"/>
                <w:left w:val="none" w:sz="0" w:space="0" w:color="auto"/>
                <w:bottom w:val="none" w:sz="0" w:space="0" w:color="auto"/>
                <w:right w:val="none" w:sz="0" w:space="0" w:color="auto"/>
              </w:divBdr>
            </w:div>
            <w:div w:id="1573659860">
              <w:marLeft w:val="0"/>
              <w:marRight w:val="0"/>
              <w:marTop w:val="0"/>
              <w:marBottom w:val="0"/>
              <w:divBdr>
                <w:top w:val="none" w:sz="0" w:space="0" w:color="auto"/>
                <w:left w:val="none" w:sz="0" w:space="0" w:color="auto"/>
                <w:bottom w:val="none" w:sz="0" w:space="0" w:color="auto"/>
                <w:right w:val="none" w:sz="0" w:space="0" w:color="auto"/>
              </w:divBdr>
            </w:div>
            <w:div w:id="2065592924">
              <w:marLeft w:val="0"/>
              <w:marRight w:val="0"/>
              <w:marTop w:val="0"/>
              <w:marBottom w:val="0"/>
              <w:divBdr>
                <w:top w:val="none" w:sz="0" w:space="0" w:color="auto"/>
                <w:left w:val="none" w:sz="0" w:space="0" w:color="auto"/>
                <w:bottom w:val="none" w:sz="0" w:space="0" w:color="auto"/>
                <w:right w:val="none" w:sz="0" w:space="0" w:color="auto"/>
              </w:divBdr>
            </w:div>
            <w:div w:id="1447309205">
              <w:marLeft w:val="0"/>
              <w:marRight w:val="0"/>
              <w:marTop w:val="0"/>
              <w:marBottom w:val="0"/>
              <w:divBdr>
                <w:top w:val="none" w:sz="0" w:space="0" w:color="auto"/>
                <w:left w:val="none" w:sz="0" w:space="0" w:color="auto"/>
                <w:bottom w:val="none" w:sz="0" w:space="0" w:color="auto"/>
                <w:right w:val="none" w:sz="0" w:space="0" w:color="auto"/>
              </w:divBdr>
            </w:div>
            <w:div w:id="19415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137">
      <w:bodyDiv w:val="1"/>
      <w:marLeft w:val="0"/>
      <w:marRight w:val="0"/>
      <w:marTop w:val="0"/>
      <w:marBottom w:val="0"/>
      <w:divBdr>
        <w:top w:val="none" w:sz="0" w:space="0" w:color="auto"/>
        <w:left w:val="none" w:sz="0" w:space="0" w:color="auto"/>
        <w:bottom w:val="none" w:sz="0" w:space="0" w:color="auto"/>
        <w:right w:val="none" w:sz="0" w:space="0" w:color="auto"/>
      </w:divBdr>
    </w:div>
    <w:div w:id="304748468">
      <w:bodyDiv w:val="1"/>
      <w:marLeft w:val="0"/>
      <w:marRight w:val="0"/>
      <w:marTop w:val="0"/>
      <w:marBottom w:val="0"/>
      <w:divBdr>
        <w:top w:val="none" w:sz="0" w:space="0" w:color="auto"/>
        <w:left w:val="none" w:sz="0" w:space="0" w:color="auto"/>
        <w:bottom w:val="none" w:sz="0" w:space="0" w:color="auto"/>
        <w:right w:val="none" w:sz="0" w:space="0" w:color="auto"/>
      </w:divBdr>
    </w:div>
    <w:div w:id="319430832">
      <w:bodyDiv w:val="1"/>
      <w:marLeft w:val="0"/>
      <w:marRight w:val="0"/>
      <w:marTop w:val="0"/>
      <w:marBottom w:val="0"/>
      <w:divBdr>
        <w:top w:val="none" w:sz="0" w:space="0" w:color="auto"/>
        <w:left w:val="none" w:sz="0" w:space="0" w:color="auto"/>
        <w:bottom w:val="none" w:sz="0" w:space="0" w:color="auto"/>
        <w:right w:val="none" w:sz="0" w:space="0" w:color="auto"/>
      </w:divBdr>
      <w:divsChild>
        <w:div w:id="1899390721">
          <w:marLeft w:val="0"/>
          <w:marRight w:val="0"/>
          <w:marTop w:val="0"/>
          <w:marBottom w:val="300"/>
          <w:divBdr>
            <w:top w:val="none" w:sz="0" w:space="0" w:color="auto"/>
            <w:left w:val="none" w:sz="0" w:space="0" w:color="auto"/>
            <w:bottom w:val="none" w:sz="0" w:space="0" w:color="auto"/>
            <w:right w:val="none" w:sz="0" w:space="0" w:color="auto"/>
          </w:divBdr>
        </w:div>
        <w:div w:id="1187060908">
          <w:blockQuote w:val="1"/>
          <w:marLeft w:val="0"/>
          <w:marRight w:val="0"/>
          <w:marTop w:val="75"/>
          <w:marBottom w:val="375"/>
          <w:divBdr>
            <w:top w:val="single" w:sz="6" w:space="30" w:color="DDDDDD"/>
            <w:left w:val="single" w:sz="6" w:space="30" w:color="DDDDDD"/>
            <w:bottom w:val="single" w:sz="6" w:space="15" w:color="DDDDDD"/>
            <w:right w:val="single" w:sz="6" w:space="30" w:color="DDDDDD"/>
          </w:divBdr>
        </w:div>
        <w:div w:id="194268162">
          <w:marLeft w:val="0"/>
          <w:marRight w:val="0"/>
          <w:marTop w:val="0"/>
          <w:marBottom w:val="300"/>
          <w:divBdr>
            <w:top w:val="none" w:sz="0" w:space="0" w:color="auto"/>
            <w:left w:val="none" w:sz="0" w:space="0" w:color="auto"/>
            <w:bottom w:val="none" w:sz="0" w:space="0" w:color="auto"/>
            <w:right w:val="none" w:sz="0" w:space="0" w:color="auto"/>
          </w:divBdr>
        </w:div>
      </w:divsChild>
    </w:div>
    <w:div w:id="332296022">
      <w:bodyDiv w:val="1"/>
      <w:marLeft w:val="0"/>
      <w:marRight w:val="0"/>
      <w:marTop w:val="0"/>
      <w:marBottom w:val="0"/>
      <w:divBdr>
        <w:top w:val="none" w:sz="0" w:space="0" w:color="auto"/>
        <w:left w:val="none" w:sz="0" w:space="0" w:color="auto"/>
        <w:bottom w:val="none" w:sz="0" w:space="0" w:color="auto"/>
        <w:right w:val="none" w:sz="0" w:space="0" w:color="auto"/>
      </w:divBdr>
    </w:div>
    <w:div w:id="370348434">
      <w:bodyDiv w:val="1"/>
      <w:marLeft w:val="0"/>
      <w:marRight w:val="0"/>
      <w:marTop w:val="0"/>
      <w:marBottom w:val="0"/>
      <w:divBdr>
        <w:top w:val="none" w:sz="0" w:space="0" w:color="auto"/>
        <w:left w:val="none" w:sz="0" w:space="0" w:color="auto"/>
        <w:bottom w:val="none" w:sz="0" w:space="0" w:color="auto"/>
        <w:right w:val="none" w:sz="0" w:space="0" w:color="auto"/>
      </w:divBdr>
      <w:divsChild>
        <w:div w:id="1831796844">
          <w:marLeft w:val="0"/>
          <w:marRight w:val="0"/>
          <w:marTop w:val="0"/>
          <w:marBottom w:val="0"/>
          <w:divBdr>
            <w:top w:val="none" w:sz="0" w:space="0" w:color="auto"/>
            <w:left w:val="none" w:sz="0" w:space="0" w:color="auto"/>
            <w:bottom w:val="none" w:sz="0" w:space="0" w:color="auto"/>
            <w:right w:val="none" w:sz="0" w:space="0" w:color="auto"/>
          </w:divBdr>
        </w:div>
        <w:div w:id="998577834">
          <w:marLeft w:val="15"/>
          <w:marRight w:val="15"/>
          <w:marTop w:val="75"/>
          <w:marBottom w:val="75"/>
          <w:divBdr>
            <w:top w:val="single" w:sz="6" w:space="2" w:color="BBBBBB"/>
            <w:left w:val="single" w:sz="6" w:space="2" w:color="BBBBBB"/>
            <w:bottom w:val="single" w:sz="6" w:space="2" w:color="BBBBBB"/>
            <w:right w:val="single" w:sz="6" w:space="2" w:color="BBBBBB"/>
          </w:divBdr>
        </w:div>
        <w:div w:id="1988124818">
          <w:marLeft w:val="15"/>
          <w:marRight w:val="15"/>
          <w:marTop w:val="75"/>
          <w:marBottom w:val="75"/>
          <w:divBdr>
            <w:top w:val="single" w:sz="6" w:space="2" w:color="BBBBBB"/>
            <w:left w:val="single" w:sz="6" w:space="2" w:color="BBBBBB"/>
            <w:bottom w:val="single" w:sz="6" w:space="2" w:color="BBBBBB"/>
            <w:right w:val="single" w:sz="6" w:space="2" w:color="BBBBBB"/>
          </w:divBdr>
        </w:div>
        <w:div w:id="2002197115">
          <w:marLeft w:val="15"/>
          <w:marRight w:val="15"/>
          <w:marTop w:val="75"/>
          <w:marBottom w:val="75"/>
          <w:divBdr>
            <w:top w:val="single" w:sz="6" w:space="2" w:color="BBBBBB"/>
            <w:left w:val="single" w:sz="6" w:space="2" w:color="BBBBBB"/>
            <w:bottom w:val="single" w:sz="6" w:space="2" w:color="BBBBBB"/>
            <w:right w:val="single" w:sz="6" w:space="2" w:color="BBBBBB"/>
          </w:divBdr>
        </w:div>
        <w:div w:id="1704555021">
          <w:marLeft w:val="15"/>
          <w:marRight w:val="15"/>
          <w:marTop w:val="75"/>
          <w:marBottom w:val="75"/>
          <w:divBdr>
            <w:top w:val="single" w:sz="6" w:space="2" w:color="BBBBBB"/>
            <w:left w:val="single" w:sz="6" w:space="2" w:color="BBBBBB"/>
            <w:bottom w:val="single" w:sz="6" w:space="2" w:color="BBBBBB"/>
            <w:right w:val="single" w:sz="6" w:space="2" w:color="BBBBBB"/>
          </w:divBdr>
        </w:div>
      </w:divsChild>
    </w:div>
    <w:div w:id="374355548">
      <w:bodyDiv w:val="1"/>
      <w:marLeft w:val="0"/>
      <w:marRight w:val="0"/>
      <w:marTop w:val="0"/>
      <w:marBottom w:val="0"/>
      <w:divBdr>
        <w:top w:val="none" w:sz="0" w:space="0" w:color="auto"/>
        <w:left w:val="none" w:sz="0" w:space="0" w:color="auto"/>
        <w:bottom w:val="none" w:sz="0" w:space="0" w:color="auto"/>
        <w:right w:val="none" w:sz="0" w:space="0" w:color="auto"/>
      </w:divBdr>
    </w:div>
    <w:div w:id="389577998">
      <w:bodyDiv w:val="1"/>
      <w:marLeft w:val="0"/>
      <w:marRight w:val="0"/>
      <w:marTop w:val="0"/>
      <w:marBottom w:val="0"/>
      <w:divBdr>
        <w:top w:val="none" w:sz="0" w:space="0" w:color="auto"/>
        <w:left w:val="none" w:sz="0" w:space="0" w:color="auto"/>
        <w:bottom w:val="none" w:sz="0" w:space="0" w:color="auto"/>
        <w:right w:val="none" w:sz="0" w:space="0" w:color="auto"/>
      </w:divBdr>
      <w:divsChild>
        <w:div w:id="887955619">
          <w:marLeft w:val="0"/>
          <w:marRight w:val="0"/>
          <w:marTop w:val="0"/>
          <w:marBottom w:val="0"/>
          <w:divBdr>
            <w:top w:val="single" w:sz="12" w:space="5" w:color="E9E9E9"/>
            <w:left w:val="none" w:sz="0" w:space="0" w:color="auto"/>
            <w:bottom w:val="none" w:sz="0" w:space="0" w:color="auto"/>
            <w:right w:val="none" w:sz="0" w:space="0" w:color="auto"/>
          </w:divBdr>
        </w:div>
      </w:divsChild>
    </w:div>
    <w:div w:id="395782785">
      <w:bodyDiv w:val="1"/>
      <w:marLeft w:val="0"/>
      <w:marRight w:val="0"/>
      <w:marTop w:val="0"/>
      <w:marBottom w:val="0"/>
      <w:divBdr>
        <w:top w:val="none" w:sz="0" w:space="0" w:color="auto"/>
        <w:left w:val="none" w:sz="0" w:space="0" w:color="auto"/>
        <w:bottom w:val="none" w:sz="0" w:space="0" w:color="auto"/>
        <w:right w:val="none" w:sz="0" w:space="0" w:color="auto"/>
      </w:divBdr>
    </w:div>
    <w:div w:id="474494016">
      <w:bodyDiv w:val="1"/>
      <w:marLeft w:val="0"/>
      <w:marRight w:val="0"/>
      <w:marTop w:val="0"/>
      <w:marBottom w:val="0"/>
      <w:divBdr>
        <w:top w:val="none" w:sz="0" w:space="0" w:color="auto"/>
        <w:left w:val="none" w:sz="0" w:space="0" w:color="auto"/>
        <w:bottom w:val="none" w:sz="0" w:space="0" w:color="auto"/>
        <w:right w:val="none" w:sz="0" w:space="0" w:color="auto"/>
      </w:divBdr>
    </w:div>
    <w:div w:id="482086148">
      <w:bodyDiv w:val="1"/>
      <w:marLeft w:val="0"/>
      <w:marRight w:val="0"/>
      <w:marTop w:val="0"/>
      <w:marBottom w:val="0"/>
      <w:divBdr>
        <w:top w:val="none" w:sz="0" w:space="0" w:color="auto"/>
        <w:left w:val="none" w:sz="0" w:space="0" w:color="auto"/>
        <w:bottom w:val="none" w:sz="0" w:space="0" w:color="auto"/>
        <w:right w:val="none" w:sz="0" w:space="0" w:color="auto"/>
      </w:divBdr>
      <w:divsChild>
        <w:div w:id="545214746">
          <w:marLeft w:val="0"/>
          <w:marRight w:val="0"/>
          <w:marTop w:val="0"/>
          <w:marBottom w:val="0"/>
          <w:divBdr>
            <w:top w:val="none" w:sz="0" w:space="0" w:color="auto"/>
            <w:left w:val="none" w:sz="0" w:space="0" w:color="auto"/>
            <w:bottom w:val="none" w:sz="0" w:space="0" w:color="auto"/>
            <w:right w:val="none" w:sz="0" w:space="0" w:color="auto"/>
          </w:divBdr>
        </w:div>
        <w:div w:id="1965113065">
          <w:marLeft w:val="0"/>
          <w:marRight w:val="0"/>
          <w:marTop w:val="0"/>
          <w:marBottom w:val="0"/>
          <w:divBdr>
            <w:top w:val="none" w:sz="0" w:space="0" w:color="auto"/>
            <w:left w:val="none" w:sz="0" w:space="0" w:color="auto"/>
            <w:bottom w:val="none" w:sz="0" w:space="0" w:color="auto"/>
            <w:right w:val="none" w:sz="0" w:space="0" w:color="auto"/>
          </w:divBdr>
        </w:div>
      </w:divsChild>
    </w:div>
    <w:div w:id="511258967">
      <w:bodyDiv w:val="1"/>
      <w:marLeft w:val="0"/>
      <w:marRight w:val="0"/>
      <w:marTop w:val="0"/>
      <w:marBottom w:val="0"/>
      <w:divBdr>
        <w:top w:val="none" w:sz="0" w:space="0" w:color="auto"/>
        <w:left w:val="none" w:sz="0" w:space="0" w:color="auto"/>
        <w:bottom w:val="none" w:sz="0" w:space="0" w:color="auto"/>
        <w:right w:val="none" w:sz="0" w:space="0" w:color="auto"/>
      </w:divBdr>
      <w:divsChild>
        <w:div w:id="103353904">
          <w:marLeft w:val="0"/>
          <w:marRight w:val="0"/>
          <w:marTop w:val="0"/>
          <w:marBottom w:val="0"/>
          <w:divBdr>
            <w:top w:val="none" w:sz="0" w:space="0" w:color="auto"/>
            <w:left w:val="none" w:sz="0" w:space="0" w:color="auto"/>
            <w:bottom w:val="none" w:sz="0" w:space="0" w:color="auto"/>
            <w:right w:val="none" w:sz="0" w:space="0" w:color="auto"/>
          </w:divBdr>
        </w:div>
      </w:divsChild>
    </w:div>
    <w:div w:id="530455741">
      <w:bodyDiv w:val="1"/>
      <w:marLeft w:val="0"/>
      <w:marRight w:val="0"/>
      <w:marTop w:val="0"/>
      <w:marBottom w:val="0"/>
      <w:divBdr>
        <w:top w:val="none" w:sz="0" w:space="0" w:color="auto"/>
        <w:left w:val="none" w:sz="0" w:space="0" w:color="auto"/>
        <w:bottom w:val="none" w:sz="0" w:space="0" w:color="auto"/>
        <w:right w:val="none" w:sz="0" w:space="0" w:color="auto"/>
      </w:divBdr>
    </w:div>
    <w:div w:id="559563514">
      <w:bodyDiv w:val="1"/>
      <w:marLeft w:val="0"/>
      <w:marRight w:val="0"/>
      <w:marTop w:val="0"/>
      <w:marBottom w:val="0"/>
      <w:divBdr>
        <w:top w:val="none" w:sz="0" w:space="0" w:color="auto"/>
        <w:left w:val="none" w:sz="0" w:space="0" w:color="auto"/>
        <w:bottom w:val="none" w:sz="0" w:space="0" w:color="auto"/>
        <w:right w:val="none" w:sz="0" w:space="0" w:color="auto"/>
      </w:divBdr>
    </w:div>
    <w:div w:id="572013837">
      <w:bodyDiv w:val="1"/>
      <w:marLeft w:val="0"/>
      <w:marRight w:val="0"/>
      <w:marTop w:val="0"/>
      <w:marBottom w:val="0"/>
      <w:divBdr>
        <w:top w:val="none" w:sz="0" w:space="0" w:color="auto"/>
        <w:left w:val="none" w:sz="0" w:space="0" w:color="auto"/>
        <w:bottom w:val="none" w:sz="0" w:space="0" w:color="auto"/>
        <w:right w:val="none" w:sz="0" w:space="0" w:color="auto"/>
      </w:divBdr>
    </w:div>
    <w:div w:id="601452781">
      <w:bodyDiv w:val="1"/>
      <w:marLeft w:val="0"/>
      <w:marRight w:val="0"/>
      <w:marTop w:val="0"/>
      <w:marBottom w:val="0"/>
      <w:divBdr>
        <w:top w:val="none" w:sz="0" w:space="0" w:color="auto"/>
        <w:left w:val="none" w:sz="0" w:space="0" w:color="auto"/>
        <w:bottom w:val="none" w:sz="0" w:space="0" w:color="auto"/>
        <w:right w:val="none" w:sz="0" w:space="0" w:color="auto"/>
      </w:divBdr>
    </w:div>
    <w:div w:id="607736587">
      <w:bodyDiv w:val="1"/>
      <w:marLeft w:val="0"/>
      <w:marRight w:val="0"/>
      <w:marTop w:val="0"/>
      <w:marBottom w:val="0"/>
      <w:divBdr>
        <w:top w:val="none" w:sz="0" w:space="0" w:color="auto"/>
        <w:left w:val="none" w:sz="0" w:space="0" w:color="auto"/>
        <w:bottom w:val="none" w:sz="0" w:space="0" w:color="auto"/>
        <w:right w:val="none" w:sz="0" w:space="0" w:color="auto"/>
      </w:divBdr>
    </w:div>
    <w:div w:id="615137203">
      <w:bodyDiv w:val="1"/>
      <w:marLeft w:val="0"/>
      <w:marRight w:val="0"/>
      <w:marTop w:val="0"/>
      <w:marBottom w:val="0"/>
      <w:divBdr>
        <w:top w:val="none" w:sz="0" w:space="0" w:color="auto"/>
        <w:left w:val="none" w:sz="0" w:space="0" w:color="auto"/>
        <w:bottom w:val="none" w:sz="0" w:space="0" w:color="auto"/>
        <w:right w:val="none" w:sz="0" w:space="0" w:color="auto"/>
      </w:divBdr>
    </w:div>
    <w:div w:id="691806754">
      <w:bodyDiv w:val="1"/>
      <w:marLeft w:val="0"/>
      <w:marRight w:val="0"/>
      <w:marTop w:val="0"/>
      <w:marBottom w:val="0"/>
      <w:divBdr>
        <w:top w:val="none" w:sz="0" w:space="0" w:color="auto"/>
        <w:left w:val="none" w:sz="0" w:space="0" w:color="auto"/>
        <w:bottom w:val="none" w:sz="0" w:space="0" w:color="auto"/>
        <w:right w:val="none" w:sz="0" w:space="0" w:color="auto"/>
      </w:divBdr>
    </w:div>
    <w:div w:id="732771536">
      <w:bodyDiv w:val="1"/>
      <w:marLeft w:val="0"/>
      <w:marRight w:val="0"/>
      <w:marTop w:val="0"/>
      <w:marBottom w:val="0"/>
      <w:divBdr>
        <w:top w:val="none" w:sz="0" w:space="0" w:color="auto"/>
        <w:left w:val="none" w:sz="0" w:space="0" w:color="auto"/>
        <w:bottom w:val="none" w:sz="0" w:space="0" w:color="auto"/>
        <w:right w:val="none" w:sz="0" w:space="0" w:color="auto"/>
      </w:divBdr>
    </w:div>
    <w:div w:id="779908995">
      <w:bodyDiv w:val="1"/>
      <w:marLeft w:val="0"/>
      <w:marRight w:val="0"/>
      <w:marTop w:val="0"/>
      <w:marBottom w:val="0"/>
      <w:divBdr>
        <w:top w:val="none" w:sz="0" w:space="0" w:color="auto"/>
        <w:left w:val="none" w:sz="0" w:space="0" w:color="auto"/>
        <w:bottom w:val="none" w:sz="0" w:space="0" w:color="auto"/>
        <w:right w:val="none" w:sz="0" w:space="0" w:color="auto"/>
      </w:divBdr>
      <w:divsChild>
        <w:div w:id="194000925">
          <w:marLeft w:val="0"/>
          <w:marRight w:val="0"/>
          <w:marTop w:val="0"/>
          <w:marBottom w:val="0"/>
          <w:divBdr>
            <w:top w:val="none" w:sz="0" w:space="0" w:color="auto"/>
            <w:left w:val="none" w:sz="0" w:space="0" w:color="auto"/>
            <w:bottom w:val="none" w:sz="0" w:space="0" w:color="auto"/>
            <w:right w:val="none" w:sz="0" w:space="0" w:color="auto"/>
          </w:divBdr>
        </w:div>
        <w:div w:id="1113599814">
          <w:marLeft w:val="0"/>
          <w:marRight w:val="0"/>
          <w:marTop w:val="0"/>
          <w:marBottom w:val="0"/>
          <w:divBdr>
            <w:top w:val="none" w:sz="0" w:space="0" w:color="auto"/>
            <w:left w:val="none" w:sz="0" w:space="0" w:color="auto"/>
            <w:bottom w:val="none" w:sz="0" w:space="0" w:color="auto"/>
            <w:right w:val="none" w:sz="0" w:space="0" w:color="auto"/>
          </w:divBdr>
        </w:div>
        <w:div w:id="1704289064">
          <w:marLeft w:val="0"/>
          <w:marRight w:val="0"/>
          <w:marTop w:val="0"/>
          <w:marBottom w:val="0"/>
          <w:divBdr>
            <w:top w:val="none" w:sz="0" w:space="0" w:color="auto"/>
            <w:left w:val="none" w:sz="0" w:space="0" w:color="auto"/>
            <w:bottom w:val="none" w:sz="0" w:space="0" w:color="auto"/>
            <w:right w:val="none" w:sz="0" w:space="0" w:color="auto"/>
          </w:divBdr>
          <w:divsChild>
            <w:div w:id="822549095">
              <w:marLeft w:val="0"/>
              <w:marRight w:val="0"/>
              <w:marTop w:val="0"/>
              <w:marBottom w:val="0"/>
              <w:divBdr>
                <w:top w:val="none" w:sz="0" w:space="0" w:color="auto"/>
                <w:left w:val="none" w:sz="0" w:space="0" w:color="auto"/>
                <w:bottom w:val="none" w:sz="0" w:space="0" w:color="auto"/>
                <w:right w:val="none" w:sz="0" w:space="0" w:color="auto"/>
              </w:divBdr>
            </w:div>
            <w:div w:id="2006712443">
              <w:marLeft w:val="0"/>
              <w:marRight w:val="0"/>
              <w:marTop w:val="0"/>
              <w:marBottom w:val="0"/>
              <w:divBdr>
                <w:top w:val="none" w:sz="0" w:space="0" w:color="auto"/>
                <w:left w:val="none" w:sz="0" w:space="0" w:color="auto"/>
                <w:bottom w:val="none" w:sz="0" w:space="0" w:color="auto"/>
                <w:right w:val="none" w:sz="0" w:space="0" w:color="auto"/>
              </w:divBdr>
            </w:div>
          </w:divsChild>
        </w:div>
        <w:div w:id="237135179">
          <w:marLeft w:val="0"/>
          <w:marRight w:val="0"/>
          <w:marTop w:val="0"/>
          <w:marBottom w:val="0"/>
          <w:divBdr>
            <w:top w:val="none" w:sz="0" w:space="0" w:color="auto"/>
            <w:left w:val="none" w:sz="0" w:space="0" w:color="auto"/>
            <w:bottom w:val="none" w:sz="0" w:space="0" w:color="auto"/>
            <w:right w:val="none" w:sz="0" w:space="0" w:color="auto"/>
          </w:divBdr>
        </w:div>
        <w:div w:id="434054416">
          <w:marLeft w:val="0"/>
          <w:marRight w:val="0"/>
          <w:marTop w:val="0"/>
          <w:marBottom w:val="0"/>
          <w:divBdr>
            <w:top w:val="none" w:sz="0" w:space="0" w:color="auto"/>
            <w:left w:val="none" w:sz="0" w:space="0" w:color="auto"/>
            <w:bottom w:val="none" w:sz="0" w:space="0" w:color="auto"/>
            <w:right w:val="none" w:sz="0" w:space="0" w:color="auto"/>
          </w:divBdr>
        </w:div>
        <w:div w:id="1993290281">
          <w:marLeft w:val="0"/>
          <w:marRight w:val="0"/>
          <w:marTop w:val="0"/>
          <w:marBottom w:val="0"/>
          <w:divBdr>
            <w:top w:val="none" w:sz="0" w:space="0" w:color="auto"/>
            <w:left w:val="none" w:sz="0" w:space="0" w:color="auto"/>
            <w:bottom w:val="none" w:sz="0" w:space="0" w:color="auto"/>
            <w:right w:val="none" w:sz="0" w:space="0" w:color="auto"/>
          </w:divBdr>
        </w:div>
        <w:div w:id="1408111103">
          <w:marLeft w:val="0"/>
          <w:marRight w:val="0"/>
          <w:marTop w:val="0"/>
          <w:marBottom w:val="0"/>
          <w:divBdr>
            <w:top w:val="none" w:sz="0" w:space="0" w:color="auto"/>
            <w:left w:val="none" w:sz="0" w:space="0" w:color="auto"/>
            <w:bottom w:val="none" w:sz="0" w:space="0" w:color="auto"/>
            <w:right w:val="none" w:sz="0" w:space="0" w:color="auto"/>
          </w:divBdr>
        </w:div>
        <w:div w:id="1891185374">
          <w:marLeft w:val="0"/>
          <w:marRight w:val="0"/>
          <w:marTop w:val="0"/>
          <w:marBottom w:val="0"/>
          <w:divBdr>
            <w:top w:val="none" w:sz="0" w:space="0" w:color="auto"/>
            <w:left w:val="none" w:sz="0" w:space="0" w:color="auto"/>
            <w:bottom w:val="none" w:sz="0" w:space="0" w:color="auto"/>
            <w:right w:val="none" w:sz="0" w:space="0" w:color="auto"/>
          </w:divBdr>
        </w:div>
        <w:div w:id="1177422183">
          <w:marLeft w:val="0"/>
          <w:marRight w:val="0"/>
          <w:marTop w:val="0"/>
          <w:marBottom w:val="0"/>
          <w:divBdr>
            <w:top w:val="none" w:sz="0" w:space="0" w:color="auto"/>
            <w:left w:val="none" w:sz="0" w:space="0" w:color="auto"/>
            <w:bottom w:val="none" w:sz="0" w:space="0" w:color="auto"/>
            <w:right w:val="none" w:sz="0" w:space="0" w:color="auto"/>
          </w:divBdr>
          <w:divsChild>
            <w:div w:id="2116485964">
              <w:marLeft w:val="0"/>
              <w:marRight w:val="0"/>
              <w:marTop w:val="0"/>
              <w:marBottom w:val="0"/>
              <w:divBdr>
                <w:top w:val="none" w:sz="0" w:space="0" w:color="auto"/>
                <w:left w:val="none" w:sz="0" w:space="0" w:color="auto"/>
                <w:bottom w:val="none" w:sz="0" w:space="0" w:color="auto"/>
                <w:right w:val="none" w:sz="0" w:space="0" w:color="auto"/>
              </w:divBdr>
            </w:div>
            <w:div w:id="2490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5488">
      <w:bodyDiv w:val="1"/>
      <w:marLeft w:val="0"/>
      <w:marRight w:val="0"/>
      <w:marTop w:val="0"/>
      <w:marBottom w:val="0"/>
      <w:divBdr>
        <w:top w:val="none" w:sz="0" w:space="0" w:color="auto"/>
        <w:left w:val="none" w:sz="0" w:space="0" w:color="auto"/>
        <w:bottom w:val="none" w:sz="0" w:space="0" w:color="auto"/>
        <w:right w:val="none" w:sz="0" w:space="0" w:color="auto"/>
      </w:divBdr>
    </w:div>
    <w:div w:id="805858724">
      <w:bodyDiv w:val="1"/>
      <w:marLeft w:val="0"/>
      <w:marRight w:val="0"/>
      <w:marTop w:val="0"/>
      <w:marBottom w:val="0"/>
      <w:divBdr>
        <w:top w:val="none" w:sz="0" w:space="0" w:color="auto"/>
        <w:left w:val="none" w:sz="0" w:space="0" w:color="auto"/>
        <w:bottom w:val="none" w:sz="0" w:space="0" w:color="auto"/>
        <w:right w:val="none" w:sz="0" w:space="0" w:color="auto"/>
      </w:divBdr>
      <w:divsChild>
        <w:div w:id="882518730">
          <w:marLeft w:val="0"/>
          <w:marRight w:val="0"/>
          <w:marTop w:val="0"/>
          <w:marBottom w:val="0"/>
          <w:divBdr>
            <w:top w:val="none" w:sz="0" w:space="0" w:color="auto"/>
            <w:left w:val="none" w:sz="0" w:space="0" w:color="auto"/>
            <w:bottom w:val="none" w:sz="0" w:space="0" w:color="auto"/>
            <w:right w:val="none" w:sz="0" w:space="0" w:color="auto"/>
          </w:divBdr>
        </w:div>
        <w:div w:id="766390344">
          <w:marLeft w:val="0"/>
          <w:marRight w:val="0"/>
          <w:marTop w:val="0"/>
          <w:marBottom w:val="0"/>
          <w:divBdr>
            <w:top w:val="none" w:sz="0" w:space="0" w:color="auto"/>
            <w:left w:val="none" w:sz="0" w:space="0" w:color="auto"/>
            <w:bottom w:val="none" w:sz="0" w:space="0" w:color="auto"/>
            <w:right w:val="none" w:sz="0" w:space="0" w:color="auto"/>
          </w:divBdr>
        </w:div>
        <w:div w:id="1591545689">
          <w:marLeft w:val="0"/>
          <w:marRight w:val="0"/>
          <w:marTop w:val="0"/>
          <w:marBottom w:val="0"/>
          <w:divBdr>
            <w:top w:val="none" w:sz="0" w:space="0" w:color="auto"/>
            <w:left w:val="none" w:sz="0" w:space="0" w:color="auto"/>
            <w:bottom w:val="none" w:sz="0" w:space="0" w:color="auto"/>
            <w:right w:val="none" w:sz="0" w:space="0" w:color="auto"/>
          </w:divBdr>
        </w:div>
        <w:div w:id="1148285326">
          <w:marLeft w:val="0"/>
          <w:marRight w:val="0"/>
          <w:marTop w:val="0"/>
          <w:marBottom w:val="0"/>
          <w:divBdr>
            <w:top w:val="none" w:sz="0" w:space="0" w:color="auto"/>
            <w:left w:val="none" w:sz="0" w:space="0" w:color="auto"/>
            <w:bottom w:val="none" w:sz="0" w:space="0" w:color="auto"/>
            <w:right w:val="none" w:sz="0" w:space="0" w:color="auto"/>
          </w:divBdr>
        </w:div>
        <w:div w:id="296031753">
          <w:marLeft w:val="0"/>
          <w:marRight w:val="0"/>
          <w:marTop w:val="0"/>
          <w:marBottom w:val="0"/>
          <w:divBdr>
            <w:top w:val="none" w:sz="0" w:space="0" w:color="auto"/>
            <w:left w:val="none" w:sz="0" w:space="0" w:color="auto"/>
            <w:bottom w:val="none" w:sz="0" w:space="0" w:color="auto"/>
            <w:right w:val="none" w:sz="0" w:space="0" w:color="auto"/>
          </w:divBdr>
        </w:div>
        <w:div w:id="1963535195">
          <w:marLeft w:val="0"/>
          <w:marRight w:val="0"/>
          <w:marTop w:val="0"/>
          <w:marBottom w:val="0"/>
          <w:divBdr>
            <w:top w:val="none" w:sz="0" w:space="0" w:color="auto"/>
            <w:left w:val="none" w:sz="0" w:space="0" w:color="auto"/>
            <w:bottom w:val="none" w:sz="0" w:space="0" w:color="auto"/>
            <w:right w:val="none" w:sz="0" w:space="0" w:color="auto"/>
          </w:divBdr>
        </w:div>
        <w:div w:id="1716541001">
          <w:marLeft w:val="0"/>
          <w:marRight w:val="0"/>
          <w:marTop w:val="0"/>
          <w:marBottom w:val="0"/>
          <w:divBdr>
            <w:top w:val="none" w:sz="0" w:space="0" w:color="auto"/>
            <w:left w:val="none" w:sz="0" w:space="0" w:color="auto"/>
            <w:bottom w:val="none" w:sz="0" w:space="0" w:color="auto"/>
            <w:right w:val="none" w:sz="0" w:space="0" w:color="auto"/>
          </w:divBdr>
        </w:div>
        <w:div w:id="1395544125">
          <w:marLeft w:val="0"/>
          <w:marRight w:val="0"/>
          <w:marTop w:val="0"/>
          <w:marBottom w:val="0"/>
          <w:divBdr>
            <w:top w:val="none" w:sz="0" w:space="0" w:color="auto"/>
            <w:left w:val="none" w:sz="0" w:space="0" w:color="auto"/>
            <w:bottom w:val="none" w:sz="0" w:space="0" w:color="auto"/>
            <w:right w:val="none" w:sz="0" w:space="0" w:color="auto"/>
          </w:divBdr>
        </w:div>
        <w:div w:id="1199123745">
          <w:marLeft w:val="0"/>
          <w:marRight w:val="0"/>
          <w:marTop w:val="0"/>
          <w:marBottom w:val="0"/>
          <w:divBdr>
            <w:top w:val="none" w:sz="0" w:space="0" w:color="auto"/>
            <w:left w:val="none" w:sz="0" w:space="0" w:color="auto"/>
            <w:bottom w:val="none" w:sz="0" w:space="0" w:color="auto"/>
            <w:right w:val="none" w:sz="0" w:space="0" w:color="auto"/>
          </w:divBdr>
        </w:div>
        <w:div w:id="1640763969">
          <w:marLeft w:val="0"/>
          <w:marRight w:val="0"/>
          <w:marTop w:val="0"/>
          <w:marBottom w:val="0"/>
          <w:divBdr>
            <w:top w:val="none" w:sz="0" w:space="0" w:color="auto"/>
            <w:left w:val="none" w:sz="0" w:space="0" w:color="auto"/>
            <w:bottom w:val="none" w:sz="0" w:space="0" w:color="auto"/>
            <w:right w:val="none" w:sz="0" w:space="0" w:color="auto"/>
          </w:divBdr>
        </w:div>
        <w:div w:id="1487866083">
          <w:marLeft w:val="0"/>
          <w:marRight w:val="0"/>
          <w:marTop w:val="0"/>
          <w:marBottom w:val="0"/>
          <w:divBdr>
            <w:top w:val="none" w:sz="0" w:space="0" w:color="auto"/>
            <w:left w:val="none" w:sz="0" w:space="0" w:color="auto"/>
            <w:bottom w:val="none" w:sz="0" w:space="0" w:color="auto"/>
            <w:right w:val="none" w:sz="0" w:space="0" w:color="auto"/>
          </w:divBdr>
        </w:div>
        <w:div w:id="1674838965">
          <w:marLeft w:val="0"/>
          <w:marRight w:val="0"/>
          <w:marTop w:val="0"/>
          <w:marBottom w:val="0"/>
          <w:divBdr>
            <w:top w:val="none" w:sz="0" w:space="0" w:color="auto"/>
            <w:left w:val="none" w:sz="0" w:space="0" w:color="auto"/>
            <w:bottom w:val="none" w:sz="0" w:space="0" w:color="auto"/>
            <w:right w:val="none" w:sz="0" w:space="0" w:color="auto"/>
          </w:divBdr>
        </w:div>
        <w:div w:id="920483093">
          <w:marLeft w:val="0"/>
          <w:marRight w:val="0"/>
          <w:marTop w:val="0"/>
          <w:marBottom w:val="0"/>
          <w:divBdr>
            <w:top w:val="none" w:sz="0" w:space="0" w:color="auto"/>
            <w:left w:val="none" w:sz="0" w:space="0" w:color="auto"/>
            <w:bottom w:val="none" w:sz="0" w:space="0" w:color="auto"/>
            <w:right w:val="none" w:sz="0" w:space="0" w:color="auto"/>
          </w:divBdr>
        </w:div>
        <w:div w:id="1239752164">
          <w:marLeft w:val="0"/>
          <w:marRight w:val="0"/>
          <w:marTop w:val="0"/>
          <w:marBottom w:val="0"/>
          <w:divBdr>
            <w:top w:val="none" w:sz="0" w:space="0" w:color="auto"/>
            <w:left w:val="none" w:sz="0" w:space="0" w:color="auto"/>
            <w:bottom w:val="none" w:sz="0" w:space="0" w:color="auto"/>
            <w:right w:val="none" w:sz="0" w:space="0" w:color="auto"/>
          </w:divBdr>
        </w:div>
        <w:div w:id="896236841">
          <w:marLeft w:val="0"/>
          <w:marRight w:val="0"/>
          <w:marTop w:val="0"/>
          <w:marBottom w:val="0"/>
          <w:divBdr>
            <w:top w:val="none" w:sz="0" w:space="0" w:color="auto"/>
            <w:left w:val="none" w:sz="0" w:space="0" w:color="auto"/>
            <w:bottom w:val="none" w:sz="0" w:space="0" w:color="auto"/>
            <w:right w:val="none" w:sz="0" w:space="0" w:color="auto"/>
          </w:divBdr>
        </w:div>
      </w:divsChild>
    </w:div>
    <w:div w:id="815682172">
      <w:bodyDiv w:val="1"/>
      <w:marLeft w:val="0"/>
      <w:marRight w:val="0"/>
      <w:marTop w:val="0"/>
      <w:marBottom w:val="0"/>
      <w:divBdr>
        <w:top w:val="none" w:sz="0" w:space="0" w:color="auto"/>
        <w:left w:val="none" w:sz="0" w:space="0" w:color="auto"/>
        <w:bottom w:val="none" w:sz="0" w:space="0" w:color="auto"/>
        <w:right w:val="none" w:sz="0" w:space="0" w:color="auto"/>
      </w:divBdr>
    </w:div>
    <w:div w:id="854341455">
      <w:bodyDiv w:val="1"/>
      <w:marLeft w:val="0"/>
      <w:marRight w:val="0"/>
      <w:marTop w:val="0"/>
      <w:marBottom w:val="0"/>
      <w:divBdr>
        <w:top w:val="none" w:sz="0" w:space="0" w:color="auto"/>
        <w:left w:val="none" w:sz="0" w:space="0" w:color="auto"/>
        <w:bottom w:val="none" w:sz="0" w:space="0" w:color="auto"/>
        <w:right w:val="none" w:sz="0" w:space="0" w:color="auto"/>
      </w:divBdr>
    </w:div>
    <w:div w:id="883978201">
      <w:bodyDiv w:val="1"/>
      <w:marLeft w:val="0"/>
      <w:marRight w:val="0"/>
      <w:marTop w:val="0"/>
      <w:marBottom w:val="0"/>
      <w:divBdr>
        <w:top w:val="none" w:sz="0" w:space="0" w:color="auto"/>
        <w:left w:val="none" w:sz="0" w:space="0" w:color="auto"/>
        <w:bottom w:val="none" w:sz="0" w:space="0" w:color="auto"/>
        <w:right w:val="none" w:sz="0" w:space="0" w:color="auto"/>
      </w:divBdr>
    </w:div>
    <w:div w:id="895118119">
      <w:bodyDiv w:val="1"/>
      <w:marLeft w:val="0"/>
      <w:marRight w:val="0"/>
      <w:marTop w:val="0"/>
      <w:marBottom w:val="0"/>
      <w:divBdr>
        <w:top w:val="none" w:sz="0" w:space="0" w:color="auto"/>
        <w:left w:val="none" w:sz="0" w:space="0" w:color="auto"/>
        <w:bottom w:val="none" w:sz="0" w:space="0" w:color="auto"/>
        <w:right w:val="none" w:sz="0" w:space="0" w:color="auto"/>
      </w:divBdr>
    </w:div>
    <w:div w:id="913975529">
      <w:bodyDiv w:val="1"/>
      <w:marLeft w:val="0"/>
      <w:marRight w:val="0"/>
      <w:marTop w:val="0"/>
      <w:marBottom w:val="0"/>
      <w:divBdr>
        <w:top w:val="none" w:sz="0" w:space="0" w:color="auto"/>
        <w:left w:val="none" w:sz="0" w:space="0" w:color="auto"/>
        <w:bottom w:val="none" w:sz="0" w:space="0" w:color="auto"/>
        <w:right w:val="none" w:sz="0" w:space="0" w:color="auto"/>
      </w:divBdr>
    </w:div>
    <w:div w:id="978850176">
      <w:bodyDiv w:val="1"/>
      <w:marLeft w:val="0"/>
      <w:marRight w:val="0"/>
      <w:marTop w:val="0"/>
      <w:marBottom w:val="0"/>
      <w:divBdr>
        <w:top w:val="none" w:sz="0" w:space="0" w:color="auto"/>
        <w:left w:val="none" w:sz="0" w:space="0" w:color="auto"/>
        <w:bottom w:val="none" w:sz="0" w:space="0" w:color="auto"/>
        <w:right w:val="none" w:sz="0" w:space="0" w:color="auto"/>
      </w:divBdr>
      <w:divsChild>
        <w:div w:id="99881056">
          <w:marLeft w:val="0"/>
          <w:marRight w:val="0"/>
          <w:marTop w:val="0"/>
          <w:marBottom w:val="0"/>
          <w:divBdr>
            <w:top w:val="none" w:sz="0" w:space="0" w:color="auto"/>
            <w:left w:val="none" w:sz="0" w:space="0" w:color="auto"/>
            <w:bottom w:val="none" w:sz="0" w:space="0" w:color="auto"/>
            <w:right w:val="none" w:sz="0" w:space="0" w:color="auto"/>
          </w:divBdr>
        </w:div>
        <w:div w:id="1245644148">
          <w:marLeft w:val="0"/>
          <w:marRight w:val="0"/>
          <w:marTop w:val="0"/>
          <w:marBottom w:val="0"/>
          <w:divBdr>
            <w:top w:val="none" w:sz="0" w:space="0" w:color="auto"/>
            <w:left w:val="none" w:sz="0" w:space="0" w:color="auto"/>
            <w:bottom w:val="none" w:sz="0" w:space="0" w:color="auto"/>
            <w:right w:val="none" w:sz="0" w:space="0" w:color="auto"/>
          </w:divBdr>
        </w:div>
        <w:div w:id="1113934835">
          <w:marLeft w:val="0"/>
          <w:marRight w:val="0"/>
          <w:marTop w:val="0"/>
          <w:marBottom w:val="0"/>
          <w:divBdr>
            <w:top w:val="none" w:sz="0" w:space="0" w:color="auto"/>
            <w:left w:val="none" w:sz="0" w:space="0" w:color="auto"/>
            <w:bottom w:val="none" w:sz="0" w:space="0" w:color="auto"/>
            <w:right w:val="none" w:sz="0" w:space="0" w:color="auto"/>
          </w:divBdr>
        </w:div>
        <w:div w:id="398872333">
          <w:marLeft w:val="0"/>
          <w:marRight w:val="0"/>
          <w:marTop w:val="0"/>
          <w:marBottom w:val="0"/>
          <w:divBdr>
            <w:top w:val="none" w:sz="0" w:space="0" w:color="auto"/>
            <w:left w:val="none" w:sz="0" w:space="0" w:color="auto"/>
            <w:bottom w:val="none" w:sz="0" w:space="0" w:color="auto"/>
            <w:right w:val="none" w:sz="0" w:space="0" w:color="auto"/>
          </w:divBdr>
          <w:divsChild>
            <w:div w:id="1281185997">
              <w:marLeft w:val="0"/>
              <w:marRight w:val="0"/>
              <w:marTop w:val="0"/>
              <w:marBottom w:val="0"/>
              <w:divBdr>
                <w:top w:val="none" w:sz="0" w:space="0" w:color="auto"/>
                <w:left w:val="none" w:sz="0" w:space="0" w:color="auto"/>
                <w:bottom w:val="none" w:sz="0" w:space="0" w:color="auto"/>
                <w:right w:val="none" w:sz="0" w:space="0" w:color="auto"/>
              </w:divBdr>
            </w:div>
            <w:div w:id="1101340935">
              <w:marLeft w:val="0"/>
              <w:marRight w:val="0"/>
              <w:marTop w:val="0"/>
              <w:marBottom w:val="0"/>
              <w:divBdr>
                <w:top w:val="none" w:sz="0" w:space="0" w:color="auto"/>
                <w:left w:val="none" w:sz="0" w:space="0" w:color="auto"/>
                <w:bottom w:val="none" w:sz="0" w:space="0" w:color="auto"/>
                <w:right w:val="none" w:sz="0" w:space="0" w:color="auto"/>
              </w:divBdr>
            </w:div>
            <w:div w:id="173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9120">
      <w:bodyDiv w:val="1"/>
      <w:marLeft w:val="0"/>
      <w:marRight w:val="0"/>
      <w:marTop w:val="0"/>
      <w:marBottom w:val="0"/>
      <w:divBdr>
        <w:top w:val="none" w:sz="0" w:space="0" w:color="auto"/>
        <w:left w:val="none" w:sz="0" w:space="0" w:color="auto"/>
        <w:bottom w:val="none" w:sz="0" w:space="0" w:color="auto"/>
        <w:right w:val="none" w:sz="0" w:space="0" w:color="auto"/>
      </w:divBdr>
    </w:div>
    <w:div w:id="1038357133">
      <w:bodyDiv w:val="1"/>
      <w:marLeft w:val="0"/>
      <w:marRight w:val="0"/>
      <w:marTop w:val="0"/>
      <w:marBottom w:val="0"/>
      <w:divBdr>
        <w:top w:val="none" w:sz="0" w:space="0" w:color="auto"/>
        <w:left w:val="none" w:sz="0" w:space="0" w:color="auto"/>
        <w:bottom w:val="none" w:sz="0" w:space="0" w:color="auto"/>
        <w:right w:val="none" w:sz="0" w:space="0" w:color="auto"/>
      </w:divBdr>
      <w:divsChild>
        <w:div w:id="1191600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897668">
      <w:bodyDiv w:val="1"/>
      <w:marLeft w:val="0"/>
      <w:marRight w:val="0"/>
      <w:marTop w:val="0"/>
      <w:marBottom w:val="0"/>
      <w:divBdr>
        <w:top w:val="none" w:sz="0" w:space="0" w:color="auto"/>
        <w:left w:val="none" w:sz="0" w:space="0" w:color="auto"/>
        <w:bottom w:val="none" w:sz="0" w:space="0" w:color="auto"/>
        <w:right w:val="none" w:sz="0" w:space="0" w:color="auto"/>
      </w:divBdr>
    </w:div>
    <w:div w:id="1094016445">
      <w:bodyDiv w:val="1"/>
      <w:marLeft w:val="0"/>
      <w:marRight w:val="0"/>
      <w:marTop w:val="0"/>
      <w:marBottom w:val="0"/>
      <w:divBdr>
        <w:top w:val="none" w:sz="0" w:space="0" w:color="auto"/>
        <w:left w:val="none" w:sz="0" w:space="0" w:color="auto"/>
        <w:bottom w:val="none" w:sz="0" w:space="0" w:color="auto"/>
        <w:right w:val="none" w:sz="0" w:space="0" w:color="auto"/>
      </w:divBdr>
      <w:divsChild>
        <w:div w:id="279184990">
          <w:marLeft w:val="0"/>
          <w:marRight w:val="0"/>
          <w:marTop w:val="0"/>
          <w:marBottom w:val="0"/>
          <w:divBdr>
            <w:top w:val="none" w:sz="0" w:space="0" w:color="auto"/>
            <w:left w:val="none" w:sz="0" w:space="0" w:color="auto"/>
            <w:bottom w:val="none" w:sz="0" w:space="0" w:color="auto"/>
            <w:right w:val="none" w:sz="0" w:space="0" w:color="auto"/>
          </w:divBdr>
          <w:divsChild>
            <w:div w:id="109397784">
              <w:marLeft w:val="0"/>
              <w:marRight w:val="0"/>
              <w:marTop w:val="0"/>
              <w:marBottom w:val="0"/>
              <w:divBdr>
                <w:top w:val="none" w:sz="0" w:space="0" w:color="auto"/>
                <w:left w:val="none" w:sz="0" w:space="0" w:color="auto"/>
                <w:bottom w:val="none" w:sz="0" w:space="0" w:color="auto"/>
                <w:right w:val="none" w:sz="0" w:space="0" w:color="auto"/>
              </w:divBdr>
              <w:divsChild>
                <w:div w:id="7679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2196">
          <w:marLeft w:val="0"/>
          <w:marRight w:val="0"/>
          <w:marTop w:val="0"/>
          <w:marBottom w:val="0"/>
          <w:divBdr>
            <w:top w:val="none" w:sz="0" w:space="0" w:color="auto"/>
            <w:left w:val="none" w:sz="0" w:space="0" w:color="auto"/>
            <w:bottom w:val="none" w:sz="0" w:space="0" w:color="auto"/>
            <w:right w:val="none" w:sz="0" w:space="0" w:color="auto"/>
          </w:divBdr>
          <w:divsChild>
            <w:div w:id="14112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25726">
      <w:bodyDiv w:val="1"/>
      <w:marLeft w:val="0"/>
      <w:marRight w:val="0"/>
      <w:marTop w:val="0"/>
      <w:marBottom w:val="0"/>
      <w:divBdr>
        <w:top w:val="none" w:sz="0" w:space="0" w:color="auto"/>
        <w:left w:val="none" w:sz="0" w:space="0" w:color="auto"/>
        <w:bottom w:val="none" w:sz="0" w:space="0" w:color="auto"/>
        <w:right w:val="none" w:sz="0" w:space="0" w:color="auto"/>
      </w:divBdr>
    </w:div>
    <w:div w:id="1156415075">
      <w:bodyDiv w:val="1"/>
      <w:marLeft w:val="0"/>
      <w:marRight w:val="0"/>
      <w:marTop w:val="0"/>
      <w:marBottom w:val="0"/>
      <w:divBdr>
        <w:top w:val="none" w:sz="0" w:space="0" w:color="auto"/>
        <w:left w:val="none" w:sz="0" w:space="0" w:color="auto"/>
        <w:bottom w:val="none" w:sz="0" w:space="0" w:color="auto"/>
        <w:right w:val="none" w:sz="0" w:space="0" w:color="auto"/>
      </w:divBdr>
      <w:divsChild>
        <w:div w:id="1025062586">
          <w:marLeft w:val="0"/>
          <w:marRight w:val="0"/>
          <w:marTop w:val="0"/>
          <w:marBottom w:val="0"/>
          <w:divBdr>
            <w:top w:val="single" w:sz="18" w:space="0" w:color="85A0C9"/>
            <w:left w:val="single" w:sz="18" w:space="0" w:color="85A0C9"/>
            <w:bottom w:val="single" w:sz="18" w:space="0" w:color="85A0C9"/>
            <w:right w:val="single" w:sz="18" w:space="0" w:color="85A0C9"/>
          </w:divBdr>
        </w:div>
        <w:div w:id="368071026">
          <w:marLeft w:val="0"/>
          <w:marRight w:val="0"/>
          <w:marTop w:val="0"/>
          <w:marBottom w:val="0"/>
          <w:divBdr>
            <w:top w:val="single" w:sz="18" w:space="0" w:color="85A0C9"/>
            <w:left w:val="single" w:sz="18" w:space="0" w:color="85A0C9"/>
            <w:bottom w:val="single" w:sz="18" w:space="0" w:color="85A0C9"/>
            <w:right w:val="single" w:sz="18" w:space="0" w:color="85A0C9"/>
          </w:divBdr>
        </w:div>
        <w:div w:id="261112730">
          <w:marLeft w:val="0"/>
          <w:marRight w:val="0"/>
          <w:marTop w:val="0"/>
          <w:marBottom w:val="0"/>
          <w:divBdr>
            <w:top w:val="single" w:sz="18" w:space="0" w:color="85A0C9"/>
            <w:left w:val="single" w:sz="18" w:space="0" w:color="85A0C9"/>
            <w:bottom w:val="single" w:sz="18" w:space="0" w:color="85A0C9"/>
            <w:right w:val="single" w:sz="18" w:space="0" w:color="85A0C9"/>
          </w:divBdr>
        </w:div>
        <w:div w:id="299893509">
          <w:marLeft w:val="0"/>
          <w:marRight w:val="0"/>
          <w:marTop w:val="0"/>
          <w:marBottom w:val="0"/>
          <w:divBdr>
            <w:top w:val="single" w:sz="18" w:space="0" w:color="85A0C9"/>
            <w:left w:val="single" w:sz="18" w:space="0" w:color="85A0C9"/>
            <w:bottom w:val="single" w:sz="18" w:space="0" w:color="85A0C9"/>
            <w:right w:val="single" w:sz="18" w:space="0" w:color="85A0C9"/>
          </w:divBdr>
        </w:div>
        <w:div w:id="1340694212">
          <w:marLeft w:val="0"/>
          <w:marRight w:val="0"/>
          <w:marTop w:val="0"/>
          <w:marBottom w:val="0"/>
          <w:divBdr>
            <w:top w:val="single" w:sz="18" w:space="0" w:color="85A0C9"/>
            <w:left w:val="single" w:sz="18" w:space="0" w:color="85A0C9"/>
            <w:bottom w:val="single" w:sz="18" w:space="0" w:color="85A0C9"/>
            <w:right w:val="single" w:sz="18" w:space="0" w:color="85A0C9"/>
          </w:divBdr>
        </w:div>
        <w:div w:id="446119303">
          <w:marLeft w:val="0"/>
          <w:marRight w:val="0"/>
          <w:marTop w:val="0"/>
          <w:marBottom w:val="0"/>
          <w:divBdr>
            <w:top w:val="single" w:sz="18" w:space="0" w:color="85A0C9"/>
            <w:left w:val="single" w:sz="18" w:space="0" w:color="85A0C9"/>
            <w:bottom w:val="single" w:sz="18" w:space="0" w:color="85A0C9"/>
            <w:right w:val="single" w:sz="18" w:space="0" w:color="85A0C9"/>
          </w:divBdr>
        </w:div>
        <w:div w:id="2037807082">
          <w:marLeft w:val="0"/>
          <w:marRight w:val="0"/>
          <w:marTop w:val="0"/>
          <w:marBottom w:val="0"/>
          <w:divBdr>
            <w:top w:val="single" w:sz="18" w:space="0" w:color="85A0C9"/>
            <w:left w:val="single" w:sz="18" w:space="0" w:color="85A0C9"/>
            <w:bottom w:val="single" w:sz="18" w:space="0" w:color="85A0C9"/>
            <w:right w:val="single" w:sz="18" w:space="0" w:color="85A0C9"/>
          </w:divBdr>
        </w:div>
        <w:div w:id="1915044572">
          <w:marLeft w:val="0"/>
          <w:marRight w:val="0"/>
          <w:marTop w:val="0"/>
          <w:marBottom w:val="0"/>
          <w:divBdr>
            <w:top w:val="single" w:sz="18" w:space="0" w:color="85A0C9"/>
            <w:left w:val="single" w:sz="18" w:space="0" w:color="85A0C9"/>
            <w:bottom w:val="single" w:sz="18" w:space="0" w:color="85A0C9"/>
            <w:right w:val="single" w:sz="18" w:space="0" w:color="85A0C9"/>
          </w:divBdr>
          <w:divsChild>
            <w:div w:id="182478481">
              <w:marLeft w:val="0"/>
              <w:marRight w:val="0"/>
              <w:marTop w:val="0"/>
              <w:marBottom w:val="0"/>
              <w:divBdr>
                <w:top w:val="none" w:sz="0" w:space="0" w:color="auto"/>
                <w:left w:val="none" w:sz="0" w:space="0" w:color="auto"/>
                <w:bottom w:val="none" w:sz="0" w:space="0" w:color="auto"/>
                <w:right w:val="none" w:sz="0" w:space="0" w:color="auto"/>
              </w:divBdr>
            </w:div>
          </w:divsChild>
        </w:div>
        <w:div w:id="788086069">
          <w:marLeft w:val="0"/>
          <w:marRight w:val="0"/>
          <w:marTop w:val="0"/>
          <w:marBottom w:val="0"/>
          <w:divBdr>
            <w:top w:val="single" w:sz="18" w:space="0" w:color="85A0C9"/>
            <w:left w:val="single" w:sz="18" w:space="0" w:color="85A0C9"/>
            <w:bottom w:val="single" w:sz="18" w:space="0" w:color="85A0C9"/>
            <w:right w:val="single" w:sz="18" w:space="0" w:color="85A0C9"/>
          </w:divBdr>
        </w:div>
      </w:divsChild>
    </w:div>
    <w:div w:id="1171944171">
      <w:bodyDiv w:val="1"/>
      <w:marLeft w:val="0"/>
      <w:marRight w:val="0"/>
      <w:marTop w:val="0"/>
      <w:marBottom w:val="0"/>
      <w:divBdr>
        <w:top w:val="none" w:sz="0" w:space="0" w:color="auto"/>
        <w:left w:val="none" w:sz="0" w:space="0" w:color="auto"/>
        <w:bottom w:val="none" w:sz="0" w:space="0" w:color="auto"/>
        <w:right w:val="none" w:sz="0" w:space="0" w:color="auto"/>
      </w:divBdr>
    </w:div>
    <w:div w:id="1200779457">
      <w:bodyDiv w:val="1"/>
      <w:marLeft w:val="0"/>
      <w:marRight w:val="0"/>
      <w:marTop w:val="0"/>
      <w:marBottom w:val="0"/>
      <w:divBdr>
        <w:top w:val="none" w:sz="0" w:space="0" w:color="auto"/>
        <w:left w:val="none" w:sz="0" w:space="0" w:color="auto"/>
        <w:bottom w:val="none" w:sz="0" w:space="0" w:color="auto"/>
        <w:right w:val="none" w:sz="0" w:space="0" w:color="auto"/>
      </w:divBdr>
      <w:divsChild>
        <w:div w:id="1472555937">
          <w:marLeft w:val="0"/>
          <w:marRight w:val="0"/>
          <w:marTop w:val="0"/>
          <w:marBottom w:val="300"/>
          <w:divBdr>
            <w:top w:val="none" w:sz="0" w:space="0" w:color="auto"/>
            <w:left w:val="none" w:sz="0" w:space="0" w:color="auto"/>
            <w:bottom w:val="none" w:sz="0" w:space="0" w:color="auto"/>
            <w:right w:val="none" w:sz="0" w:space="0" w:color="auto"/>
          </w:divBdr>
        </w:div>
        <w:div w:id="147945502">
          <w:marLeft w:val="0"/>
          <w:marRight w:val="0"/>
          <w:marTop w:val="0"/>
          <w:marBottom w:val="300"/>
          <w:divBdr>
            <w:top w:val="none" w:sz="0" w:space="0" w:color="auto"/>
            <w:left w:val="none" w:sz="0" w:space="0" w:color="auto"/>
            <w:bottom w:val="none" w:sz="0" w:space="0" w:color="auto"/>
            <w:right w:val="none" w:sz="0" w:space="0" w:color="auto"/>
          </w:divBdr>
        </w:div>
      </w:divsChild>
    </w:div>
    <w:div w:id="1291785629">
      <w:bodyDiv w:val="1"/>
      <w:marLeft w:val="0"/>
      <w:marRight w:val="0"/>
      <w:marTop w:val="0"/>
      <w:marBottom w:val="0"/>
      <w:divBdr>
        <w:top w:val="none" w:sz="0" w:space="0" w:color="auto"/>
        <w:left w:val="none" w:sz="0" w:space="0" w:color="auto"/>
        <w:bottom w:val="none" w:sz="0" w:space="0" w:color="auto"/>
        <w:right w:val="none" w:sz="0" w:space="0" w:color="auto"/>
      </w:divBdr>
      <w:divsChild>
        <w:div w:id="722411192">
          <w:marLeft w:val="150"/>
          <w:marRight w:val="150"/>
          <w:marTop w:val="75"/>
          <w:marBottom w:val="75"/>
          <w:divBdr>
            <w:top w:val="none" w:sz="0" w:space="0" w:color="auto"/>
            <w:left w:val="none" w:sz="0" w:space="0" w:color="auto"/>
            <w:bottom w:val="none" w:sz="0" w:space="0" w:color="auto"/>
            <w:right w:val="none" w:sz="0" w:space="0" w:color="auto"/>
          </w:divBdr>
        </w:div>
      </w:divsChild>
    </w:div>
    <w:div w:id="1293556705">
      <w:bodyDiv w:val="1"/>
      <w:marLeft w:val="0"/>
      <w:marRight w:val="0"/>
      <w:marTop w:val="0"/>
      <w:marBottom w:val="0"/>
      <w:divBdr>
        <w:top w:val="none" w:sz="0" w:space="0" w:color="auto"/>
        <w:left w:val="none" w:sz="0" w:space="0" w:color="auto"/>
        <w:bottom w:val="none" w:sz="0" w:space="0" w:color="auto"/>
        <w:right w:val="none" w:sz="0" w:space="0" w:color="auto"/>
      </w:divBdr>
    </w:div>
    <w:div w:id="1299140944">
      <w:bodyDiv w:val="1"/>
      <w:marLeft w:val="0"/>
      <w:marRight w:val="0"/>
      <w:marTop w:val="0"/>
      <w:marBottom w:val="0"/>
      <w:divBdr>
        <w:top w:val="none" w:sz="0" w:space="0" w:color="auto"/>
        <w:left w:val="none" w:sz="0" w:space="0" w:color="auto"/>
        <w:bottom w:val="none" w:sz="0" w:space="0" w:color="auto"/>
        <w:right w:val="none" w:sz="0" w:space="0" w:color="auto"/>
      </w:divBdr>
    </w:div>
    <w:div w:id="1421020474">
      <w:bodyDiv w:val="1"/>
      <w:marLeft w:val="0"/>
      <w:marRight w:val="0"/>
      <w:marTop w:val="0"/>
      <w:marBottom w:val="0"/>
      <w:divBdr>
        <w:top w:val="none" w:sz="0" w:space="0" w:color="auto"/>
        <w:left w:val="none" w:sz="0" w:space="0" w:color="auto"/>
        <w:bottom w:val="none" w:sz="0" w:space="0" w:color="auto"/>
        <w:right w:val="none" w:sz="0" w:space="0" w:color="auto"/>
      </w:divBdr>
      <w:divsChild>
        <w:div w:id="2041279229">
          <w:marLeft w:val="0"/>
          <w:marRight w:val="0"/>
          <w:marTop w:val="0"/>
          <w:marBottom w:val="0"/>
          <w:divBdr>
            <w:top w:val="none" w:sz="0" w:space="0" w:color="auto"/>
            <w:left w:val="none" w:sz="0" w:space="0" w:color="auto"/>
            <w:bottom w:val="none" w:sz="0" w:space="0" w:color="auto"/>
            <w:right w:val="none" w:sz="0" w:space="0" w:color="auto"/>
          </w:divBdr>
        </w:div>
        <w:div w:id="2108426964">
          <w:marLeft w:val="0"/>
          <w:marRight w:val="0"/>
          <w:marTop w:val="0"/>
          <w:marBottom w:val="0"/>
          <w:divBdr>
            <w:top w:val="none" w:sz="0" w:space="0" w:color="auto"/>
            <w:left w:val="none" w:sz="0" w:space="0" w:color="auto"/>
            <w:bottom w:val="none" w:sz="0" w:space="0" w:color="auto"/>
            <w:right w:val="none" w:sz="0" w:space="0" w:color="auto"/>
          </w:divBdr>
        </w:div>
        <w:div w:id="1938948297">
          <w:marLeft w:val="0"/>
          <w:marRight w:val="0"/>
          <w:marTop w:val="0"/>
          <w:marBottom w:val="0"/>
          <w:divBdr>
            <w:top w:val="none" w:sz="0" w:space="0" w:color="auto"/>
            <w:left w:val="none" w:sz="0" w:space="0" w:color="auto"/>
            <w:bottom w:val="none" w:sz="0" w:space="0" w:color="auto"/>
            <w:right w:val="none" w:sz="0" w:space="0" w:color="auto"/>
          </w:divBdr>
        </w:div>
        <w:div w:id="977954014">
          <w:marLeft w:val="0"/>
          <w:marRight w:val="0"/>
          <w:marTop w:val="0"/>
          <w:marBottom w:val="0"/>
          <w:divBdr>
            <w:top w:val="none" w:sz="0" w:space="0" w:color="auto"/>
            <w:left w:val="none" w:sz="0" w:space="0" w:color="auto"/>
            <w:bottom w:val="none" w:sz="0" w:space="0" w:color="auto"/>
            <w:right w:val="none" w:sz="0" w:space="0" w:color="auto"/>
          </w:divBdr>
        </w:div>
        <w:div w:id="851531248">
          <w:marLeft w:val="0"/>
          <w:marRight w:val="0"/>
          <w:marTop w:val="0"/>
          <w:marBottom w:val="0"/>
          <w:divBdr>
            <w:top w:val="none" w:sz="0" w:space="0" w:color="auto"/>
            <w:left w:val="none" w:sz="0" w:space="0" w:color="auto"/>
            <w:bottom w:val="none" w:sz="0" w:space="0" w:color="auto"/>
            <w:right w:val="none" w:sz="0" w:space="0" w:color="auto"/>
          </w:divBdr>
        </w:div>
        <w:div w:id="1788045034">
          <w:marLeft w:val="0"/>
          <w:marRight w:val="0"/>
          <w:marTop w:val="0"/>
          <w:marBottom w:val="0"/>
          <w:divBdr>
            <w:top w:val="none" w:sz="0" w:space="0" w:color="auto"/>
            <w:left w:val="none" w:sz="0" w:space="0" w:color="auto"/>
            <w:bottom w:val="none" w:sz="0" w:space="0" w:color="auto"/>
            <w:right w:val="none" w:sz="0" w:space="0" w:color="auto"/>
          </w:divBdr>
        </w:div>
        <w:div w:id="1460105623">
          <w:marLeft w:val="0"/>
          <w:marRight w:val="0"/>
          <w:marTop w:val="0"/>
          <w:marBottom w:val="0"/>
          <w:divBdr>
            <w:top w:val="none" w:sz="0" w:space="0" w:color="auto"/>
            <w:left w:val="none" w:sz="0" w:space="0" w:color="auto"/>
            <w:bottom w:val="none" w:sz="0" w:space="0" w:color="auto"/>
            <w:right w:val="none" w:sz="0" w:space="0" w:color="auto"/>
          </w:divBdr>
        </w:div>
        <w:div w:id="1314673687">
          <w:marLeft w:val="0"/>
          <w:marRight w:val="0"/>
          <w:marTop w:val="0"/>
          <w:marBottom w:val="0"/>
          <w:divBdr>
            <w:top w:val="none" w:sz="0" w:space="0" w:color="auto"/>
            <w:left w:val="none" w:sz="0" w:space="0" w:color="auto"/>
            <w:bottom w:val="none" w:sz="0" w:space="0" w:color="auto"/>
            <w:right w:val="none" w:sz="0" w:space="0" w:color="auto"/>
          </w:divBdr>
        </w:div>
        <w:div w:id="514611293">
          <w:marLeft w:val="0"/>
          <w:marRight w:val="0"/>
          <w:marTop w:val="0"/>
          <w:marBottom w:val="0"/>
          <w:divBdr>
            <w:top w:val="none" w:sz="0" w:space="0" w:color="auto"/>
            <w:left w:val="none" w:sz="0" w:space="0" w:color="auto"/>
            <w:bottom w:val="none" w:sz="0" w:space="0" w:color="auto"/>
            <w:right w:val="none" w:sz="0" w:space="0" w:color="auto"/>
          </w:divBdr>
        </w:div>
        <w:div w:id="369764468">
          <w:marLeft w:val="0"/>
          <w:marRight w:val="0"/>
          <w:marTop w:val="0"/>
          <w:marBottom w:val="0"/>
          <w:divBdr>
            <w:top w:val="none" w:sz="0" w:space="0" w:color="auto"/>
            <w:left w:val="none" w:sz="0" w:space="0" w:color="auto"/>
            <w:bottom w:val="none" w:sz="0" w:space="0" w:color="auto"/>
            <w:right w:val="none" w:sz="0" w:space="0" w:color="auto"/>
          </w:divBdr>
        </w:div>
        <w:div w:id="1638993876">
          <w:marLeft w:val="0"/>
          <w:marRight w:val="0"/>
          <w:marTop w:val="0"/>
          <w:marBottom w:val="0"/>
          <w:divBdr>
            <w:top w:val="none" w:sz="0" w:space="0" w:color="auto"/>
            <w:left w:val="none" w:sz="0" w:space="0" w:color="auto"/>
            <w:bottom w:val="none" w:sz="0" w:space="0" w:color="auto"/>
            <w:right w:val="none" w:sz="0" w:space="0" w:color="auto"/>
          </w:divBdr>
          <w:divsChild>
            <w:div w:id="2096433611">
              <w:marLeft w:val="0"/>
              <w:marRight w:val="0"/>
              <w:marTop w:val="0"/>
              <w:marBottom w:val="0"/>
              <w:divBdr>
                <w:top w:val="none" w:sz="0" w:space="0" w:color="auto"/>
                <w:left w:val="none" w:sz="0" w:space="0" w:color="auto"/>
                <w:bottom w:val="none" w:sz="0" w:space="0" w:color="auto"/>
                <w:right w:val="none" w:sz="0" w:space="0" w:color="auto"/>
              </w:divBdr>
            </w:div>
            <w:div w:id="1058090827">
              <w:marLeft w:val="0"/>
              <w:marRight w:val="0"/>
              <w:marTop w:val="0"/>
              <w:marBottom w:val="0"/>
              <w:divBdr>
                <w:top w:val="none" w:sz="0" w:space="0" w:color="auto"/>
                <w:left w:val="none" w:sz="0" w:space="0" w:color="auto"/>
                <w:bottom w:val="none" w:sz="0" w:space="0" w:color="auto"/>
                <w:right w:val="none" w:sz="0" w:space="0" w:color="auto"/>
              </w:divBdr>
            </w:div>
            <w:div w:id="1937783970">
              <w:marLeft w:val="0"/>
              <w:marRight w:val="0"/>
              <w:marTop w:val="0"/>
              <w:marBottom w:val="0"/>
              <w:divBdr>
                <w:top w:val="none" w:sz="0" w:space="0" w:color="auto"/>
                <w:left w:val="none" w:sz="0" w:space="0" w:color="auto"/>
                <w:bottom w:val="none" w:sz="0" w:space="0" w:color="auto"/>
                <w:right w:val="none" w:sz="0" w:space="0" w:color="auto"/>
              </w:divBdr>
            </w:div>
            <w:div w:id="795417748">
              <w:marLeft w:val="0"/>
              <w:marRight w:val="0"/>
              <w:marTop w:val="0"/>
              <w:marBottom w:val="0"/>
              <w:divBdr>
                <w:top w:val="none" w:sz="0" w:space="0" w:color="auto"/>
                <w:left w:val="none" w:sz="0" w:space="0" w:color="auto"/>
                <w:bottom w:val="none" w:sz="0" w:space="0" w:color="auto"/>
                <w:right w:val="none" w:sz="0" w:space="0" w:color="auto"/>
              </w:divBdr>
            </w:div>
            <w:div w:id="17100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8281">
      <w:bodyDiv w:val="1"/>
      <w:marLeft w:val="0"/>
      <w:marRight w:val="0"/>
      <w:marTop w:val="0"/>
      <w:marBottom w:val="0"/>
      <w:divBdr>
        <w:top w:val="none" w:sz="0" w:space="0" w:color="auto"/>
        <w:left w:val="none" w:sz="0" w:space="0" w:color="auto"/>
        <w:bottom w:val="none" w:sz="0" w:space="0" w:color="auto"/>
        <w:right w:val="none" w:sz="0" w:space="0" w:color="auto"/>
      </w:divBdr>
    </w:div>
    <w:div w:id="1461151748">
      <w:bodyDiv w:val="1"/>
      <w:marLeft w:val="0"/>
      <w:marRight w:val="0"/>
      <w:marTop w:val="0"/>
      <w:marBottom w:val="0"/>
      <w:divBdr>
        <w:top w:val="none" w:sz="0" w:space="0" w:color="auto"/>
        <w:left w:val="none" w:sz="0" w:space="0" w:color="auto"/>
        <w:bottom w:val="none" w:sz="0" w:space="0" w:color="auto"/>
        <w:right w:val="none" w:sz="0" w:space="0" w:color="auto"/>
      </w:divBdr>
    </w:div>
    <w:div w:id="1469788003">
      <w:bodyDiv w:val="1"/>
      <w:marLeft w:val="0"/>
      <w:marRight w:val="0"/>
      <w:marTop w:val="0"/>
      <w:marBottom w:val="0"/>
      <w:divBdr>
        <w:top w:val="none" w:sz="0" w:space="0" w:color="auto"/>
        <w:left w:val="none" w:sz="0" w:space="0" w:color="auto"/>
        <w:bottom w:val="none" w:sz="0" w:space="0" w:color="auto"/>
        <w:right w:val="none" w:sz="0" w:space="0" w:color="auto"/>
      </w:divBdr>
      <w:divsChild>
        <w:div w:id="1875117084">
          <w:marLeft w:val="0"/>
          <w:marRight w:val="0"/>
          <w:marTop w:val="0"/>
          <w:marBottom w:val="0"/>
          <w:divBdr>
            <w:top w:val="none" w:sz="0" w:space="0" w:color="auto"/>
            <w:left w:val="none" w:sz="0" w:space="0" w:color="auto"/>
            <w:bottom w:val="none" w:sz="0" w:space="0" w:color="auto"/>
            <w:right w:val="none" w:sz="0" w:space="0" w:color="auto"/>
          </w:divBdr>
          <w:divsChild>
            <w:div w:id="1677272679">
              <w:marLeft w:val="0"/>
              <w:marRight w:val="0"/>
              <w:marTop w:val="75"/>
              <w:marBottom w:val="75"/>
              <w:divBdr>
                <w:top w:val="none" w:sz="0" w:space="0" w:color="auto"/>
                <w:left w:val="none" w:sz="0" w:space="0" w:color="auto"/>
                <w:bottom w:val="none" w:sz="0" w:space="0" w:color="auto"/>
                <w:right w:val="none" w:sz="0" w:space="0" w:color="auto"/>
              </w:divBdr>
            </w:div>
            <w:div w:id="1609659703">
              <w:marLeft w:val="0"/>
              <w:marRight w:val="0"/>
              <w:marTop w:val="0"/>
              <w:marBottom w:val="0"/>
              <w:divBdr>
                <w:top w:val="none" w:sz="0" w:space="0" w:color="auto"/>
                <w:left w:val="none" w:sz="0" w:space="0" w:color="auto"/>
                <w:bottom w:val="none" w:sz="0" w:space="0" w:color="auto"/>
                <w:right w:val="none" w:sz="0" w:space="0" w:color="auto"/>
              </w:divBdr>
            </w:div>
          </w:divsChild>
        </w:div>
        <w:div w:id="986471406">
          <w:marLeft w:val="0"/>
          <w:marRight w:val="0"/>
          <w:marTop w:val="0"/>
          <w:marBottom w:val="0"/>
          <w:divBdr>
            <w:top w:val="none" w:sz="0" w:space="0" w:color="auto"/>
            <w:left w:val="none" w:sz="0" w:space="0" w:color="auto"/>
            <w:bottom w:val="none" w:sz="0" w:space="0" w:color="auto"/>
            <w:right w:val="none" w:sz="0" w:space="0" w:color="auto"/>
          </w:divBdr>
        </w:div>
      </w:divsChild>
    </w:div>
    <w:div w:id="1491870603">
      <w:bodyDiv w:val="1"/>
      <w:marLeft w:val="0"/>
      <w:marRight w:val="0"/>
      <w:marTop w:val="0"/>
      <w:marBottom w:val="0"/>
      <w:divBdr>
        <w:top w:val="none" w:sz="0" w:space="0" w:color="auto"/>
        <w:left w:val="none" w:sz="0" w:space="0" w:color="auto"/>
        <w:bottom w:val="none" w:sz="0" w:space="0" w:color="auto"/>
        <w:right w:val="none" w:sz="0" w:space="0" w:color="auto"/>
      </w:divBdr>
      <w:divsChild>
        <w:div w:id="939488146">
          <w:marLeft w:val="0"/>
          <w:marRight w:val="0"/>
          <w:marTop w:val="0"/>
          <w:marBottom w:val="0"/>
          <w:divBdr>
            <w:top w:val="none" w:sz="0" w:space="0" w:color="auto"/>
            <w:left w:val="none" w:sz="0" w:space="0" w:color="auto"/>
            <w:bottom w:val="none" w:sz="0" w:space="0" w:color="auto"/>
            <w:right w:val="none" w:sz="0" w:space="0" w:color="auto"/>
          </w:divBdr>
          <w:divsChild>
            <w:div w:id="1600137788">
              <w:marLeft w:val="0"/>
              <w:marRight w:val="0"/>
              <w:marTop w:val="0"/>
              <w:marBottom w:val="0"/>
              <w:divBdr>
                <w:top w:val="none" w:sz="0" w:space="0" w:color="auto"/>
                <w:left w:val="none" w:sz="0" w:space="0" w:color="auto"/>
                <w:bottom w:val="none" w:sz="0" w:space="0" w:color="auto"/>
                <w:right w:val="none" w:sz="0" w:space="0" w:color="auto"/>
              </w:divBdr>
              <w:divsChild>
                <w:div w:id="876117213">
                  <w:marLeft w:val="0"/>
                  <w:marRight w:val="0"/>
                  <w:marTop w:val="300"/>
                  <w:marBottom w:val="300"/>
                  <w:divBdr>
                    <w:top w:val="none" w:sz="0" w:space="0" w:color="auto"/>
                    <w:left w:val="none" w:sz="0" w:space="0" w:color="auto"/>
                    <w:bottom w:val="none" w:sz="0" w:space="0" w:color="auto"/>
                    <w:right w:val="none" w:sz="0" w:space="0" w:color="auto"/>
                  </w:divBdr>
                  <w:divsChild>
                    <w:div w:id="14466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410">
              <w:marLeft w:val="0"/>
              <w:marRight w:val="0"/>
              <w:marTop w:val="240"/>
              <w:marBottom w:val="240"/>
              <w:divBdr>
                <w:top w:val="none" w:sz="0" w:space="0" w:color="auto"/>
                <w:left w:val="none" w:sz="0" w:space="0" w:color="auto"/>
                <w:bottom w:val="none" w:sz="0" w:space="0" w:color="auto"/>
                <w:right w:val="none" w:sz="0" w:space="0" w:color="auto"/>
              </w:divBdr>
            </w:div>
            <w:div w:id="2087533044">
              <w:marLeft w:val="0"/>
              <w:marRight w:val="0"/>
              <w:marTop w:val="0"/>
              <w:marBottom w:val="240"/>
              <w:divBdr>
                <w:top w:val="none" w:sz="0" w:space="0" w:color="auto"/>
                <w:left w:val="none" w:sz="0" w:space="0" w:color="auto"/>
                <w:bottom w:val="none" w:sz="0" w:space="0" w:color="auto"/>
                <w:right w:val="none" w:sz="0" w:space="0" w:color="auto"/>
              </w:divBdr>
              <w:divsChild>
                <w:div w:id="1738941055">
                  <w:marLeft w:val="0"/>
                  <w:marRight w:val="0"/>
                  <w:marTop w:val="0"/>
                  <w:marBottom w:val="0"/>
                  <w:divBdr>
                    <w:top w:val="none" w:sz="0" w:space="0" w:color="auto"/>
                    <w:left w:val="none" w:sz="0" w:space="0" w:color="auto"/>
                    <w:bottom w:val="none" w:sz="0" w:space="0" w:color="auto"/>
                    <w:right w:val="none" w:sz="0" w:space="0" w:color="auto"/>
                  </w:divBdr>
                </w:div>
              </w:divsChild>
            </w:div>
            <w:div w:id="555051751">
              <w:marLeft w:val="0"/>
              <w:marRight w:val="0"/>
              <w:marTop w:val="0"/>
              <w:marBottom w:val="240"/>
              <w:divBdr>
                <w:top w:val="none" w:sz="0" w:space="0" w:color="auto"/>
                <w:left w:val="none" w:sz="0" w:space="0" w:color="auto"/>
                <w:bottom w:val="none" w:sz="0" w:space="0" w:color="auto"/>
                <w:right w:val="none" w:sz="0" w:space="0" w:color="auto"/>
              </w:divBdr>
              <w:divsChild>
                <w:div w:id="1118138050">
                  <w:marLeft w:val="0"/>
                  <w:marRight w:val="0"/>
                  <w:marTop w:val="0"/>
                  <w:marBottom w:val="0"/>
                  <w:divBdr>
                    <w:top w:val="none" w:sz="0" w:space="0" w:color="auto"/>
                    <w:left w:val="none" w:sz="0" w:space="0" w:color="auto"/>
                    <w:bottom w:val="none" w:sz="0" w:space="0" w:color="auto"/>
                    <w:right w:val="none" w:sz="0" w:space="0" w:color="auto"/>
                  </w:divBdr>
                </w:div>
              </w:divsChild>
            </w:div>
            <w:div w:id="941914715">
              <w:marLeft w:val="0"/>
              <w:marRight w:val="0"/>
              <w:marTop w:val="240"/>
              <w:marBottom w:val="240"/>
              <w:divBdr>
                <w:top w:val="none" w:sz="0" w:space="0" w:color="auto"/>
                <w:left w:val="none" w:sz="0" w:space="0" w:color="auto"/>
                <w:bottom w:val="none" w:sz="0" w:space="0" w:color="auto"/>
                <w:right w:val="none" w:sz="0" w:space="0" w:color="auto"/>
              </w:divBdr>
            </w:div>
            <w:div w:id="809831368">
              <w:marLeft w:val="0"/>
              <w:marRight w:val="0"/>
              <w:marTop w:val="0"/>
              <w:marBottom w:val="240"/>
              <w:divBdr>
                <w:top w:val="none" w:sz="0" w:space="0" w:color="auto"/>
                <w:left w:val="none" w:sz="0" w:space="0" w:color="auto"/>
                <w:bottom w:val="none" w:sz="0" w:space="0" w:color="auto"/>
                <w:right w:val="none" w:sz="0" w:space="0" w:color="auto"/>
              </w:divBdr>
              <w:divsChild>
                <w:div w:id="585573143">
                  <w:marLeft w:val="0"/>
                  <w:marRight w:val="0"/>
                  <w:marTop w:val="0"/>
                  <w:marBottom w:val="0"/>
                  <w:divBdr>
                    <w:top w:val="none" w:sz="0" w:space="0" w:color="auto"/>
                    <w:left w:val="none" w:sz="0" w:space="0" w:color="auto"/>
                    <w:bottom w:val="none" w:sz="0" w:space="0" w:color="auto"/>
                    <w:right w:val="none" w:sz="0" w:space="0" w:color="auto"/>
                  </w:divBdr>
                </w:div>
              </w:divsChild>
            </w:div>
            <w:div w:id="68812840">
              <w:marLeft w:val="0"/>
              <w:marRight w:val="0"/>
              <w:marTop w:val="240"/>
              <w:marBottom w:val="240"/>
              <w:divBdr>
                <w:top w:val="none" w:sz="0" w:space="0" w:color="auto"/>
                <w:left w:val="none" w:sz="0" w:space="0" w:color="auto"/>
                <w:bottom w:val="none" w:sz="0" w:space="0" w:color="auto"/>
                <w:right w:val="none" w:sz="0" w:space="0" w:color="auto"/>
              </w:divBdr>
            </w:div>
            <w:div w:id="242448153">
              <w:marLeft w:val="0"/>
              <w:marRight w:val="0"/>
              <w:marTop w:val="240"/>
              <w:marBottom w:val="240"/>
              <w:divBdr>
                <w:top w:val="none" w:sz="0" w:space="0" w:color="auto"/>
                <w:left w:val="none" w:sz="0" w:space="0" w:color="auto"/>
                <w:bottom w:val="none" w:sz="0" w:space="0" w:color="auto"/>
                <w:right w:val="none" w:sz="0" w:space="0" w:color="auto"/>
              </w:divBdr>
            </w:div>
            <w:div w:id="4269274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94100942">
      <w:bodyDiv w:val="1"/>
      <w:marLeft w:val="0"/>
      <w:marRight w:val="0"/>
      <w:marTop w:val="0"/>
      <w:marBottom w:val="0"/>
      <w:divBdr>
        <w:top w:val="none" w:sz="0" w:space="0" w:color="auto"/>
        <w:left w:val="none" w:sz="0" w:space="0" w:color="auto"/>
        <w:bottom w:val="none" w:sz="0" w:space="0" w:color="auto"/>
        <w:right w:val="none" w:sz="0" w:space="0" w:color="auto"/>
      </w:divBdr>
      <w:divsChild>
        <w:div w:id="423500231">
          <w:marLeft w:val="0"/>
          <w:marRight w:val="0"/>
          <w:marTop w:val="0"/>
          <w:marBottom w:val="0"/>
          <w:divBdr>
            <w:top w:val="none" w:sz="0" w:space="0" w:color="auto"/>
            <w:left w:val="none" w:sz="0" w:space="0" w:color="auto"/>
            <w:bottom w:val="none" w:sz="0" w:space="0" w:color="auto"/>
            <w:right w:val="none" w:sz="0" w:space="0" w:color="auto"/>
          </w:divBdr>
        </w:div>
        <w:div w:id="134101625">
          <w:marLeft w:val="0"/>
          <w:marRight w:val="0"/>
          <w:marTop w:val="0"/>
          <w:marBottom w:val="0"/>
          <w:divBdr>
            <w:top w:val="none" w:sz="0" w:space="0" w:color="auto"/>
            <w:left w:val="none" w:sz="0" w:space="0" w:color="auto"/>
            <w:bottom w:val="none" w:sz="0" w:space="0" w:color="auto"/>
            <w:right w:val="none" w:sz="0" w:space="0" w:color="auto"/>
          </w:divBdr>
        </w:div>
      </w:divsChild>
    </w:div>
    <w:div w:id="1513882036">
      <w:bodyDiv w:val="1"/>
      <w:marLeft w:val="0"/>
      <w:marRight w:val="0"/>
      <w:marTop w:val="0"/>
      <w:marBottom w:val="0"/>
      <w:divBdr>
        <w:top w:val="none" w:sz="0" w:space="0" w:color="auto"/>
        <w:left w:val="none" w:sz="0" w:space="0" w:color="auto"/>
        <w:bottom w:val="none" w:sz="0" w:space="0" w:color="auto"/>
        <w:right w:val="none" w:sz="0" w:space="0" w:color="auto"/>
      </w:divBdr>
      <w:divsChild>
        <w:div w:id="404450697">
          <w:marLeft w:val="0"/>
          <w:marRight w:val="0"/>
          <w:marTop w:val="0"/>
          <w:marBottom w:val="0"/>
          <w:divBdr>
            <w:top w:val="single" w:sz="12" w:space="5" w:color="E9E9E9"/>
            <w:left w:val="none" w:sz="0" w:space="0" w:color="auto"/>
            <w:bottom w:val="none" w:sz="0" w:space="0" w:color="auto"/>
            <w:right w:val="none" w:sz="0" w:space="0" w:color="auto"/>
          </w:divBdr>
        </w:div>
      </w:divsChild>
    </w:div>
    <w:div w:id="1599290255">
      <w:bodyDiv w:val="1"/>
      <w:marLeft w:val="0"/>
      <w:marRight w:val="0"/>
      <w:marTop w:val="0"/>
      <w:marBottom w:val="0"/>
      <w:divBdr>
        <w:top w:val="none" w:sz="0" w:space="0" w:color="auto"/>
        <w:left w:val="none" w:sz="0" w:space="0" w:color="auto"/>
        <w:bottom w:val="none" w:sz="0" w:space="0" w:color="auto"/>
        <w:right w:val="none" w:sz="0" w:space="0" w:color="auto"/>
      </w:divBdr>
    </w:div>
    <w:div w:id="1669168954">
      <w:bodyDiv w:val="1"/>
      <w:marLeft w:val="0"/>
      <w:marRight w:val="0"/>
      <w:marTop w:val="0"/>
      <w:marBottom w:val="0"/>
      <w:divBdr>
        <w:top w:val="none" w:sz="0" w:space="0" w:color="auto"/>
        <w:left w:val="none" w:sz="0" w:space="0" w:color="auto"/>
        <w:bottom w:val="none" w:sz="0" w:space="0" w:color="auto"/>
        <w:right w:val="none" w:sz="0" w:space="0" w:color="auto"/>
      </w:divBdr>
      <w:divsChild>
        <w:div w:id="871460540">
          <w:marLeft w:val="0"/>
          <w:marRight w:val="0"/>
          <w:marTop w:val="0"/>
          <w:marBottom w:val="0"/>
          <w:divBdr>
            <w:top w:val="none" w:sz="0" w:space="0" w:color="auto"/>
            <w:left w:val="none" w:sz="0" w:space="0" w:color="auto"/>
            <w:bottom w:val="none" w:sz="0" w:space="0" w:color="auto"/>
            <w:right w:val="none" w:sz="0" w:space="0" w:color="auto"/>
          </w:divBdr>
          <w:divsChild>
            <w:div w:id="526024117">
              <w:marLeft w:val="0"/>
              <w:marRight w:val="0"/>
              <w:marTop w:val="0"/>
              <w:marBottom w:val="330"/>
              <w:divBdr>
                <w:top w:val="none" w:sz="0" w:space="0" w:color="auto"/>
                <w:left w:val="none" w:sz="0" w:space="0" w:color="auto"/>
                <w:bottom w:val="none" w:sz="0" w:space="0" w:color="auto"/>
                <w:right w:val="none" w:sz="0" w:space="0" w:color="auto"/>
              </w:divBdr>
              <w:divsChild>
                <w:div w:id="151220516">
                  <w:marLeft w:val="0"/>
                  <w:marRight w:val="0"/>
                  <w:marTop w:val="0"/>
                  <w:marBottom w:val="0"/>
                  <w:divBdr>
                    <w:top w:val="none" w:sz="0" w:space="0" w:color="auto"/>
                    <w:left w:val="none" w:sz="0" w:space="0" w:color="auto"/>
                    <w:bottom w:val="none" w:sz="0" w:space="0" w:color="auto"/>
                    <w:right w:val="none" w:sz="0" w:space="0" w:color="auto"/>
                  </w:divBdr>
                </w:div>
                <w:div w:id="33388693">
                  <w:marLeft w:val="0"/>
                  <w:marRight w:val="0"/>
                  <w:marTop w:val="0"/>
                  <w:marBottom w:val="0"/>
                  <w:divBdr>
                    <w:top w:val="none" w:sz="0" w:space="0" w:color="auto"/>
                    <w:left w:val="none" w:sz="0" w:space="0" w:color="auto"/>
                    <w:bottom w:val="none" w:sz="0" w:space="0" w:color="auto"/>
                    <w:right w:val="none" w:sz="0" w:space="0" w:color="auto"/>
                  </w:divBdr>
                  <w:divsChild>
                    <w:div w:id="735663460">
                      <w:marLeft w:val="0"/>
                      <w:marRight w:val="270"/>
                      <w:marTop w:val="0"/>
                      <w:marBottom w:val="0"/>
                      <w:divBdr>
                        <w:top w:val="none" w:sz="0" w:space="0" w:color="auto"/>
                        <w:left w:val="none" w:sz="0" w:space="0" w:color="auto"/>
                        <w:bottom w:val="none" w:sz="0" w:space="0" w:color="auto"/>
                        <w:right w:val="none" w:sz="0" w:space="0" w:color="auto"/>
                      </w:divBdr>
                    </w:div>
                    <w:div w:id="2018658019">
                      <w:marLeft w:val="0"/>
                      <w:marRight w:val="270"/>
                      <w:marTop w:val="0"/>
                      <w:marBottom w:val="0"/>
                      <w:divBdr>
                        <w:top w:val="none" w:sz="0" w:space="0" w:color="auto"/>
                        <w:left w:val="none" w:sz="0" w:space="0" w:color="auto"/>
                        <w:bottom w:val="none" w:sz="0" w:space="0" w:color="auto"/>
                        <w:right w:val="none" w:sz="0" w:space="0" w:color="auto"/>
                      </w:divBdr>
                    </w:div>
                    <w:div w:id="1865435948">
                      <w:marLeft w:val="0"/>
                      <w:marRight w:val="0"/>
                      <w:marTop w:val="0"/>
                      <w:marBottom w:val="0"/>
                      <w:divBdr>
                        <w:top w:val="none" w:sz="0" w:space="0" w:color="auto"/>
                        <w:left w:val="none" w:sz="0" w:space="0" w:color="auto"/>
                        <w:bottom w:val="none" w:sz="0" w:space="0" w:color="auto"/>
                        <w:right w:val="none" w:sz="0" w:space="0" w:color="auto"/>
                      </w:divBdr>
                      <w:divsChild>
                        <w:div w:id="417480679">
                          <w:marLeft w:val="0"/>
                          <w:marRight w:val="0"/>
                          <w:marTop w:val="0"/>
                          <w:marBottom w:val="210"/>
                          <w:divBdr>
                            <w:top w:val="none" w:sz="0" w:space="0" w:color="auto"/>
                            <w:left w:val="none" w:sz="0" w:space="0" w:color="auto"/>
                            <w:bottom w:val="none" w:sz="0" w:space="0" w:color="auto"/>
                            <w:right w:val="none" w:sz="0" w:space="0" w:color="auto"/>
                          </w:divBdr>
                        </w:div>
                        <w:div w:id="503279446">
                          <w:marLeft w:val="0"/>
                          <w:marRight w:val="0"/>
                          <w:marTop w:val="0"/>
                          <w:marBottom w:val="210"/>
                          <w:divBdr>
                            <w:top w:val="none" w:sz="0" w:space="0" w:color="auto"/>
                            <w:left w:val="none" w:sz="0" w:space="0" w:color="auto"/>
                            <w:bottom w:val="none" w:sz="0" w:space="0" w:color="auto"/>
                            <w:right w:val="none" w:sz="0" w:space="0" w:color="auto"/>
                          </w:divBdr>
                        </w:div>
                        <w:div w:id="161625444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493227168">
          <w:marLeft w:val="0"/>
          <w:marRight w:val="0"/>
          <w:marTop w:val="0"/>
          <w:marBottom w:val="0"/>
          <w:divBdr>
            <w:top w:val="none" w:sz="0" w:space="0" w:color="auto"/>
            <w:left w:val="none" w:sz="0" w:space="0" w:color="auto"/>
            <w:bottom w:val="none" w:sz="0" w:space="0" w:color="auto"/>
            <w:right w:val="none" w:sz="0" w:space="0" w:color="auto"/>
          </w:divBdr>
          <w:divsChild>
            <w:div w:id="2125078271">
              <w:marLeft w:val="0"/>
              <w:marRight w:val="0"/>
              <w:marTop w:val="0"/>
              <w:marBottom w:val="0"/>
              <w:divBdr>
                <w:top w:val="none" w:sz="0" w:space="0" w:color="auto"/>
                <w:left w:val="none" w:sz="0" w:space="0" w:color="auto"/>
                <w:bottom w:val="none" w:sz="0" w:space="0" w:color="auto"/>
                <w:right w:val="none" w:sz="0" w:space="0" w:color="auto"/>
              </w:divBdr>
              <w:divsChild>
                <w:div w:id="1049306000">
                  <w:marLeft w:val="0"/>
                  <w:marRight w:val="0"/>
                  <w:marTop w:val="0"/>
                  <w:marBottom w:val="0"/>
                  <w:divBdr>
                    <w:top w:val="none" w:sz="0" w:space="0" w:color="auto"/>
                    <w:left w:val="none" w:sz="0" w:space="0" w:color="auto"/>
                    <w:bottom w:val="none" w:sz="0" w:space="0" w:color="auto"/>
                    <w:right w:val="none" w:sz="0" w:space="0" w:color="auto"/>
                  </w:divBdr>
                </w:div>
                <w:div w:id="1404332679">
                  <w:marLeft w:val="0"/>
                  <w:marRight w:val="0"/>
                  <w:marTop w:val="0"/>
                  <w:marBottom w:val="0"/>
                  <w:divBdr>
                    <w:top w:val="none" w:sz="0" w:space="0" w:color="auto"/>
                    <w:left w:val="none" w:sz="0" w:space="0" w:color="auto"/>
                    <w:bottom w:val="none" w:sz="0" w:space="0" w:color="auto"/>
                    <w:right w:val="none" w:sz="0" w:space="0" w:color="auto"/>
                  </w:divBdr>
                </w:div>
                <w:div w:id="1606033169">
                  <w:marLeft w:val="0"/>
                  <w:marRight w:val="0"/>
                  <w:marTop w:val="0"/>
                  <w:marBottom w:val="0"/>
                  <w:divBdr>
                    <w:top w:val="none" w:sz="0" w:space="0" w:color="auto"/>
                    <w:left w:val="none" w:sz="0" w:space="0" w:color="auto"/>
                    <w:bottom w:val="none" w:sz="0" w:space="0" w:color="auto"/>
                    <w:right w:val="none" w:sz="0" w:space="0" w:color="auto"/>
                  </w:divBdr>
                </w:div>
                <w:div w:id="17102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5955">
      <w:bodyDiv w:val="1"/>
      <w:marLeft w:val="0"/>
      <w:marRight w:val="0"/>
      <w:marTop w:val="0"/>
      <w:marBottom w:val="0"/>
      <w:divBdr>
        <w:top w:val="none" w:sz="0" w:space="0" w:color="auto"/>
        <w:left w:val="none" w:sz="0" w:space="0" w:color="auto"/>
        <w:bottom w:val="none" w:sz="0" w:space="0" w:color="auto"/>
        <w:right w:val="none" w:sz="0" w:space="0" w:color="auto"/>
      </w:divBdr>
    </w:div>
    <w:div w:id="1701734952">
      <w:bodyDiv w:val="1"/>
      <w:marLeft w:val="0"/>
      <w:marRight w:val="0"/>
      <w:marTop w:val="0"/>
      <w:marBottom w:val="0"/>
      <w:divBdr>
        <w:top w:val="none" w:sz="0" w:space="0" w:color="auto"/>
        <w:left w:val="none" w:sz="0" w:space="0" w:color="auto"/>
        <w:bottom w:val="none" w:sz="0" w:space="0" w:color="auto"/>
        <w:right w:val="none" w:sz="0" w:space="0" w:color="auto"/>
      </w:divBdr>
      <w:divsChild>
        <w:div w:id="4677403">
          <w:marLeft w:val="0"/>
          <w:marRight w:val="0"/>
          <w:marTop w:val="0"/>
          <w:marBottom w:val="300"/>
          <w:divBdr>
            <w:top w:val="none" w:sz="0" w:space="0" w:color="auto"/>
            <w:left w:val="none" w:sz="0" w:space="0" w:color="auto"/>
            <w:bottom w:val="none" w:sz="0" w:space="0" w:color="auto"/>
            <w:right w:val="none" w:sz="0" w:space="0" w:color="auto"/>
          </w:divBdr>
        </w:div>
        <w:div w:id="1333684359">
          <w:marLeft w:val="0"/>
          <w:marRight w:val="0"/>
          <w:marTop w:val="0"/>
          <w:marBottom w:val="300"/>
          <w:divBdr>
            <w:top w:val="none" w:sz="0" w:space="0" w:color="auto"/>
            <w:left w:val="none" w:sz="0" w:space="0" w:color="auto"/>
            <w:bottom w:val="none" w:sz="0" w:space="0" w:color="auto"/>
            <w:right w:val="none" w:sz="0" w:space="0" w:color="auto"/>
          </w:divBdr>
        </w:div>
        <w:div w:id="931163316">
          <w:marLeft w:val="0"/>
          <w:marRight w:val="0"/>
          <w:marTop w:val="0"/>
          <w:marBottom w:val="300"/>
          <w:divBdr>
            <w:top w:val="none" w:sz="0" w:space="0" w:color="auto"/>
            <w:left w:val="none" w:sz="0" w:space="0" w:color="auto"/>
            <w:bottom w:val="none" w:sz="0" w:space="0" w:color="auto"/>
            <w:right w:val="none" w:sz="0" w:space="0" w:color="auto"/>
          </w:divBdr>
        </w:div>
        <w:div w:id="2096513589">
          <w:marLeft w:val="0"/>
          <w:marRight w:val="0"/>
          <w:marTop w:val="0"/>
          <w:marBottom w:val="300"/>
          <w:divBdr>
            <w:top w:val="none" w:sz="0" w:space="0" w:color="auto"/>
            <w:left w:val="none" w:sz="0" w:space="0" w:color="auto"/>
            <w:bottom w:val="none" w:sz="0" w:space="0" w:color="auto"/>
            <w:right w:val="none" w:sz="0" w:space="0" w:color="auto"/>
          </w:divBdr>
        </w:div>
        <w:div w:id="1058357966">
          <w:marLeft w:val="0"/>
          <w:marRight w:val="0"/>
          <w:marTop w:val="0"/>
          <w:marBottom w:val="300"/>
          <w:divBdr>
            <w:top w:val="none" w:sz="0" w:space="0" w:color="auto"/>
            <w:left w:val="none" w:sz="0" w:space="0" w:color="auto"/>
            <w:bottom w:val="none" w:sz="0" w:space="0" w:color="auto"/>
            <w:right w:val="none" w:sz="0" w:space="0" w:color="auto"/>
          </w:divBdr>
        </w:div>
      </w:divsChild>
    </w:div>
    <w:div w:id="1709990325">
      <w:bodyDiv w:val="1"/>
      <w:marLeft w:val="0"/>
      <w:marRight w:val="0"/>
      <w:marTop w:val="0"/>
      <w:marBottom w:val="0"/>
      <w:divBdr>
        <w:top w:val="none" w:sz="0" w:space="0" w:color="auto"/>
        <w:left w:val="none" w:sz="0" w:space="0" w:color="auto"/>
        <w:bottom w:val="none" w:sz="0" w:space="0" w:color="auto"/>
        <w:right w:val="none" w:sz="0" w:space="0" w:color="auto"/>
      </w:divBdr>
      <w:divsChild>
        <w:div w:id="1265959634">
          <w:marLeft w:val="0"/>
          <w:marRight w:val="0"/>
          <w:marTop w:val="0"/>
          <w:marBottom w:val="300"/>
          <w:divBdr>
            <w:top w:val="none" w:sz="0" w:space="0" w:color="auto"/>
            <w:left w:val="none" w:sz="0" w:space="0" w:color="auto"/>
            <w:bottom w:val="none" w:sz="0" w:space="0" w:color="auto"/>
            <w:right w:val="none" w:sz="0" w:space="0" w:color="auto"/>
          </w:divBdr>
        </w:div>
        <w:div w:id="699209889">
          <w:marLeft w:val="0"/>
          <w:marRight w:val="0"/>
          <w:marTop w:val="0"/>
          <w:marBottom w:val="300"/>
          <w:divBdr>
            <w:top w:val="none" w:sz="0" w:space="0" w:color="auto"/>
            <w:left w:val="none" w:sz="0" w:space="0" w:color="auto"/>
            <w:bottom w:val="none" w:sz="0" w:space="0" w:color="auto"/>
            <w:right w:val="none" w:sz="0" w:space="0" w:color="auto"/>
          </w:divBdr>
        </w:div>
      </w:divsChild>
    </w:div>
    <w:div w:id="1724256941">
      <w:bodyDiv w:val="1"/>
      <w:marLeft w:val="0"/>
      <w:marRight w:val="0"/>
      <w:marTop w:val="0"/>
      <w:marBottom w:val="0"/>
      <w:divBdr>
        <w:top w:val="none" w:sz="0" w:space="0" w:color="auto"/>
        <w:left w:val="none" w:sz="0" w:space="0" w:color="auto"/>
        <w:bottom w:val="none" w:sz="0" w:space="0" w:color="auto"/>
        <w:right w:val="none" w:sz="0" w:space="0" w:color="auto"/>
      </w:divBdr>
      <w:divsChild>
        <w:div w:id="292442780">
          <w:marLeft w:val="0"/>
          <w:marRight w:val="0"/>
          <w:marTop w:val="0"/>
          <w:marBottom w:val="0"/>
          <w:divBdr>
            <w:top w:val="none" w:sz="0" w:space="0" w:color="auto"/>
            <w:left w:val="none" w:sz="0" w:space="0" w:color="auto"/>
            <w:bottom w:val="none" w:sz="0" w:space="0" w:color="auto"/>
            <w:right w:val="none" w:sz="0" w:space="0" w:color="auto"/>
          </w:divBdr>
          <w:divsChild>
            <w:div w:id="469712834">
              <w:marLeft w:val="0"/>
              <w:marRight w:val="0"/>
              <w:marTop w:val="0"/>
              <w:marBottom w:val="0"/>
              <w:divBdr>
                <w:top w:val="none" w:sz="0" w:space="0" w:color="auto"/>
                <w:left w:val="none" w:sz="0" w:space="0" w:color="auto"/>
                <w:bottom w:val="none" w:sz="0" w:space="0" w:color="auto"/>
                <w:right w:val="none" w:sz="0" w:space="0" w:color="auto"/>
              </w:divBdr>
              <w:divsChild>
                <w:div w:id="870993903">
                  <w:marLeft w:val="0"/>
                  <w:marRight w:val="0"/>
                  <w:marTop w:val="0"/>
                  <w:marBottom w:val="0"/>
                  <w:divBdr>
                    <w:top w:val="none" w:sz="0" w:space="0" w:color="auto"/>
                    <w:left w:val="none" w:sz="0" w:space="0" w:color="auto"/>
                    <w:bottom w:val="none" w:sz="0" w:space="0" w:color="auto"/>
                    <w:right w:val="none" w:sz="0" w:space="0" w:color="auto"/>
                  </w:divBdr>
                  <w:divsChild>
                    <w:div w:id="744575460">
                      <w:marLeft w:val="0"/>
                      <w:marRight w:val="0"/>
                      <w:marTop w:val="0"/>
                      <w:marBottom w:val="0"/>
                      <w:divBdr>
                        <w:top w:val="none" w:sz="0" w:space="0" w:color="auto"/>
                        <w:left w:val="none" w:sz="0" w:space="0" w:color="auto"/>
                        <w:bottom w:val="none" w:sz="0" w:space="0" w:color="auto"/>
                        <w:right w:val="none" w:sz="0" w:space="0" w:color="auto"/>
                      </w:divBdr>
                      <w:divsChild>
                        <w:div w:id="1121533490">
                          <w:marLeft w:val="0"/>
                          <w:marRight w:val="0"/>
                          <w:marTop w:val="180"/>
                          <w:marBottom w:val="0"/>
                          <w:divBdr>
                            <w:top w:val="none" w:sz="0" w:space="0" w:color="auto"/>
                            <w:left w:val="none" w:sz="0" w:space="0" w:color="auto"/>
                            <w:bottom w:val="none" w:sz="0" w:space="0" w:color="auto"/>
                            <w:right w:val="none" w:sz="0" w:space="0" w:color="auto"/>
                          </w:divBdr>
                          <w:divsChild>
                            <w:div w:id="1998725821">
                              <w:marLeft w:val="0"/>
                              <w:marRight w:val="0"/>
                              <w:marTop w:val="0"/>
                              <w:marBottom w:val="0"/>
                              <w:divBdr>
                                <w:top w:val="none" w:sz="0" w:space="0" w:color="auto"/>
                                <w:left w:val="none" w:sz="0" w:space="0" w:color="auto"/>
                                <w:bottom w:val="none" w:sz="0" w:space="0" w:color="auto"/>
                                <w:right w:val="none" w:sz="0" w:space="0" w:color="auto"/>
                              </w:divBdr>
                              <w:divsChild>
                                <w:div w:id="1587226169">
                                  <w:marLeft w:val="0"/>
                                  <w:marRight w:val="0"/>
                                  <w:marTop w:val="0"/>
                                  <w:marBottom w:val="0"/>
                                  <w:divBdr>
                                    <w:top w:val="none" w:sz="0" w:space="0" w:color="auto"/>
                                    <w:left w:val="none" w:sz="0" w:space="0" w:color="auto"/>
                                    <w:bottom w:val="none" w:sz="0" w:space="0" w:color="auto"/>
                                    <w:right w:val="none" w:sz="0" w:space="0" w:color="auto"/>
                                  </w:divBdr>
                                  <w:divsChild>
                                    <w:div w:id="1146898743">
                                      <w:marLeft w:val="0"/>
                                      <w:marRight w:val="0"/>
                                      <w:marTop w:val="0"/>
                                      <w:marBottom w:val="0"/>
                                      <w:divBdr>
                                        <w:top w:val="none" w:sz="0" w:space="0" w:color="auto"/>
                                        <w:left w:val="none" w:sz="0" w:space="0" w:color="auto"/>
                                        <w:bottom w:val="none" w:sz="0" w:space="0" w:color="auto"/>
                                        <w:right w:val="none" w:sz="0" w:space="0" w:color="auto"/>
                                      </w:divBdr>
                                      <w:divsChild>
                                        <w:div w:id="1747339671">
                                          <w:marLeft w:val="0"/>
                                          <w:marRight w:val="0"/>
                                          <w:marTop w:val="0"/>
                                          <w:marBottom w:val="0"/>
                                          <w:divBdr>
                                            <w:top w:val="none" w:sz="0" w:space="0" w:color="auto"/>
                                            <w:left w:val="none" w:sz="0" w:space="0" w:color="auto"/>
                                            <w:bottom w:val="none" w:sz="0" w:space="0" w:color="auto"/>
                                            <w:right w:val="none" w:sz="0" w:space="0" w:color="auto"/>
                                          </w:divBdr>
                                          <w:divsChild>
                                            <w:div w:id="306738637">
                                              <w:marLeft w:val="0"/>
                                              <w:marRight w:val="0"/>
                                              <w:marTop w:val="0"/>
                                              <w:marBottom w:val="0"/>
                                              <w:divBdr>
                                                <w:top w:val="none" w:sz="0" w:space="0" w:color="auto"/>
                                                <w:left w:val="none" w:sz="0" w:space="0" w:color="auto"/>
                                                <w:bottom w:val="none" w:sz="0" w:space="0" w:color="auto"/>
                                                <w:right w:val="none" w:sz="0" w:space="0" w:color="auto"/>
                                              </w:divBdr>
                                              <w:divsChild>
                                                <w:div w:id="563100470">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751780754">
          <w:marLeft w:val="0"/>
          <w:marRight w:val="0"/>
          <w:marTop w:val="0"/>
          <w:marBottom w:val="0"/>
          <w:divBdr>
            <w:top w:val="none" w:sz="0" w:space="0" w:color="auto"/>
            <w:left w:val="none" w:sz="0" w:space="0" w:color="auto"/>
            <w:bottom w:val="none" w:sz="0" w:space="0" w:color="auto"/>
            <w:right w:val="none" w:sz="0" w:space="0" w:color="auto"/>
          </w:divBdr>
          <w:divsChild>
            <w:div w:id="576981028">
              <w:marLeft w:val="0"/>
              <w:marRight w:val="0"/>
              <w:marTop w:val="0"/>
              <w:marBottom w:val="0"/>
              <w:divBdr>
                <w:top w:val="none" w:sz="0" w:space="0" w:color="auto"/>
                <w:left w:val="none" w:sz="0" w:space="0" w:color="auto"/>
                <w:bottom w:val="none" w:sz="0" w:space="0" w:color="auto"/>
                <w:right w:val="none" w:sz="0" w:space="0" w:color="auto"/>
              </w:divBdr>
              <w:divsChild>
                <w:div w:id="1887374127">
                  <w:marLeft w:val="0"/>
                  <w:marRight w:val="0"/>
                  <w:marTop w:val="0"/>
                  <w:marBottom w:val="0"/>
                  <w:divBdr>
                    <w:top w:val="none" w:sz="0" w:space="0" w:color="auto"/>
                    <w:left w:val="none" w:sz="0" w:space="0" w:color="auto"/>
                    <w:bottom w:val="none" w:sz="0" w:space="0" w:color="auto"/>
                    <w:right w:val="none" w:sz="0" w:space="0" w:color="auto"/>
                  </w:divBdr>
                  <w:divsChild>
                    <w:div w:id="122622596">
                      <w:marLeft w:val="0"/>
                      <w:marRight w:val="0"/>
                      <w:marTop w:val="0"/>
                      <w:marBottom w:val="0"/>
                      <w:divBdr>
                        <w:top w:val="none" w:sz="0" w:space="0" w:color="auto"/>
                        <w:left w:val="none" w:sz="0" w:space="0" w:color="auto"/>
                        <w:bottom w:val="none" w:sz="0" w:space="0" w:color="auto"/>
                        <w:right w:val="none" w:sz="0" w:space="0" w:color="auto"/>
                      </w:divBdr>
                      <w:divsChild>
                        <w:div w:id="238292629">
                          <w:marLeft w:val="0"/>
                          <w:marRight w:val="0"/>
                          <w:marTop w:val="0"/>
                          <w:marBottom w:val="0"/>
                          <w:divBdr>
                            <w:top w:val="none" w:sz="0" w:space="0" w:color="auto"/>
                            <w:left w:val="none" w:sz="0" w:space="0" w:color="auto"/>
                            <w:bottom w:val="none" w:sz="0" w:space="0" w:color="auto"/>
                            <w:right w:val="none" w:sz="0" w:space="0" w:color="auto"/>
                          </w:divBdr>
                          <w:divsChild>
                            <w:div w:id="1349988487">
                              <w:marLeft w:val="0"/>
                              <w:marRight w:val="0"/>
                              <w:marTop w:val="120"/>
                              <w:marBottom w:val="120"/>
                              <w:divBdr>
                                <w:top w:val="none" w:sz="0" w:space="0" w:color="auto"/>
                                <w:left w:val="none" w:sz="0" w:space="0" w:color="auto"/>
                                <w:bottom w:val="none" w:sz="0" w:space="0" w:color="auto"/>
                                <w:right w:val="none" w:sz="0" w:space="0" w:color="auto"/>
                              </w:divBdr>
                            </w:div>
                            <w:div w:id="13167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86665">
              <w:marLeft w:val="0"/>
              <w:marRight w:val="0"/>
              <w:marTop w:val="0"/>
              <w:marBottom w:val="0"/>
              <w:divBdr>
                <w:top w:val="none" w:sz="0" w:space="0" w:color="auto"/>
                <w:left w:val="none" w:sz="0" w:space="0" w:color="auto"/>
                <w:bottom w:val="none" w:sz="0" w:space="0" w:color="auto"/>
                <w:right w:val="none" w:sz="0" w:space="0" w:color="auto"/>
              </w:divBdr>
              <w:divsChild>
                <w:div w:id="1199780959">
                  <w:marLeft w:val="0"/>
                  <w:marRight w:val="0"/>
                  <w:marTop w:val="0"/>
                  <w:marBottom w:val="330"/>
                  <w:divBdr>
                    <w:top w:val="none" w:sz="0" w:space="0" w:color="auto"/>
                    <w:left w:val="none" w:sz="0" w:space="0" w:color="auto"/>
                    <w:bottom w:val="none" w:sz="0" w:space="0" w:color="auto"/>
                    <w:right w:val="none" w:sz="0" w:space="0" w:color="auto"/>
                  </w:divBdr>
                  <w:divsChild>
                    <w:div w:id="1287128865">
                      <w:marLeft w:val="0"/>
                      <w:marRight w:val="0"/>
                      <w:marTop w:val="0"/>
                      <w:marBottom w:val="0"/>
                      <w:divBdr>
                        <w:top w:val="none" w:sz="0" w:space="0" w:color="auto"/>
                        <w:left w:val="none" w:sz="0" w:space="0" w:color="auto"/>
                        <w:bottom w:val="none" w:sz="0" w:space="0" w:color="auto"/>
                        <w:right w:val="none" w:sz="0" w:space="0" w:color="auto"/>
                      </w:divBdr>
                    </w:div>
                    <w:div w:id="1929732835">
                      <w:marLeft w:val="0"/>
                      <w:marRight w:val="0"/>
                      <w:marTop w:val="0"/>
                      <w:marBottom w:val="0"/>
                      <w:divBdr>
                        <w:top w:val="none" w:sz="0" w:space="0" w:color="auto"/>
                        <w:left w:val="none" w:sz="0" w:space="0" w:color="auto"/>
                        <w:bottom w:val="none" w:sz="0" w:space="0" w:color="auto"/>
                        <w:right w:val="none" w:sz="0" w:space="0" w:color="auto"/>
                      </w:divBdr>
                      <w:divsChild>
                        <w:div w:id="28115778">
                          <w:marLeft w:val="0"/>
                          <w:marRight w:val="270"/>
                          <w:marTop w:val="0"/>
                          <w:marBottom w:val="0"/>
                          <w:divBdr>
                            <w:top w:val="none" w:sz="0" w:space="0" w:color="auto"/>
                            <w:left w:val="none" w:sz="0" w:space="0" w:color="auto"/>
                            <w:bottom w:val="none" w:sz="0" w:space="0" w:color="auto"/>
                            <w:right w:val="none" w:sz="0" w:space="0" w:color="auto"/>
                          </w:divBdr>
                        </w:div>
                        <w:div w:id="92942094">
                          <w:marLeft w:val="0"/>
                          <w:marRight w:val="270"/>
                          <w:marTop w:val="0"/>
                          <w:marBottom w:val="0"/>
                          <w:divBdr>
                            <w:top w:val="none" w:sz="0" w:space="0" w:color="auto"/>
                            <w:left w:val="none" w:sz="0" w:space="0" w:color="auto"/>
                            <w:bottom w:val="none" w:sz="0" w:space="0" w:color="auto"/>
                            <w:right w:val="none" w:sz="0" w:space="0" w:color="auto"/>
                          </w:divBdr>
                        </w:div>
                        <w:div w:id="2070152609">
                          <w:marLeft w:val="0"/>
                          <w:marRight w:val="0"/>
                          <w:marTop w:val="0"/>
                          <w:marBottom w:val="0"/>
                          <w:divBdr>
                            <w:top w:val="none" w:sz="0" w:space="0" w:color="auto"/>
                            <w:left w:val="none" w:sz="0" w:space="0" w:color="auto"/>
                            <w:bottom w:val="none" w:sz="0" w:space="0" w:color="auto"/>
                            <w:right w:val="none" w:sz="0" w:space="0" w:color="auto"/>
                          </w:divBdr>
                          <w:divsChild>
                            <w:div w:id="1154830155">
                              <w:marLeft w:val="0"/>
                              <w:marRight w:val="0"/>
                              <w:marTop w:val="0"/>
                              <w:marBottom w:val="210"/>
                              <w:divBdr>
                                <w:top w:val="none" w:sz="0" w:space="0" w:color="auto"/>
                                <w:left w:val="none" w:sz="0" w:space="0" w:color="auto"/>
                                <w:bottom w:val="none" w:sz="0" w:space="0" w:color="auto"/>
                                <w:right w:val="none" w:sz="0" w:space="0" w:color="auto"/>
                              </w:divBdr>
                            </w:div>
                            <w:div w:id="141587098">
                              <w:marLeft w:val="0"/>
                              <w:marRight w:val="0"/>
                              <w:marTop w:val="0"/>
                              <w:marBottom w:val="210"/>
                              <w:divBdr>
                                <w:top w:val="none" w:sz="0" w:space="0" w:color="auto"/>
                                <w:left w:val="none" w:sz="0" w:space="0" w:color="auto"/>
                                <w:bottom w:val="none" w:sz="0" w:space="0" w:color="auto"/>
                                <w:right w:val="none" w:sz="0" w:space="0" w:color="auto"/>
                              </w:divBdr>
                            </w:div>
                            <w:div w:id="366565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417440782">
              <w:marLeft w:val="0"/>
              <w:marRight w:val="0"/>
              <w:marTop w:val="0"/>
              <w:marBottom w:val="0"/>
              <w:divBdr>
                <w:top w:val="none" w:sz="0" w:space="0" w:color="auto"/>
                <w:left w:val="none" w:sz="0" w:space="0" w:color="auto"/>
                <w:bottom w:val="none" w:sz="0" w:space="0" w:color="auto"/>
                <w:right w:val="none" w:sz="0" w:space="0" w:color="auto"/>
              </w:divBdr>
              <w:divsChild>
                <w:div w:id="161045329">
                  <w:marLeft w:val="0"/>
                  <w:marRight w:val="0"/>
                  <w:marTop w:val="0"/>
                  <w:marBottom w:val="0"/>
                  <w:divBdr>
                    <w:top w:val="none" w:sz="0" w:space="0" w:color="auto"/>
                    <w:left w:val="none" w:sz="0" w:space="0" w:color="auto"/>
                    <w:bottom w:val="none" w:sz="0" w:space="0" w:color="auto"/>
                    <w:right w:val="none" w:sz="0" w:space="0" w:color="auto"/>
                  </w:divBdr>
                  <w:divsChild>
                    <w:div w:id="767046642">
                      <w:marLeft w:val="0"/>
                      <w:marRight w:val="0"/>
                      <w:marTop w:val="0"/>
                      <w:marBottom w:val="0"/>
                      <w:divBdr>
                        <w:top w:val="none" w:sz="0" w:space="0" w:color="auto"/>
                        <w:left w:val="none" w:sz="0" w:space="0" w:color="auto"/>
                        <w:bottom w:val="none" w:sz="0" w:space="0" w:color="auto"/>
                        <w:right w:val="none" w:sz="0" w:space="0" w:color="auto"/>
                      </w:divBdr>
                    </w:div>
                    <w:div w:id="1575511195">
                      <w:marLeft w:val="0"/>
                      <w:marRight w:val="0"/>
                      <w:marTop w:val="0"/>
                      <w:marBottom w:val="0"/>
                      <w:divBdr>
                        <w:top w:val="none" w:sz="0" w:space="0" w:color="auto"/>
                        <w:left w:val="none" w:sz="0" w:space="0" w:color="auto"/>
                        <w:bottom w:val="none" w:sz="0" w:space="0" w:color="auto"/>
                        <w:right w:val="none" w:sz="0" w:space="0" w:color="auto"/>
                      </w:divBdr>
                    </w:div>
                    <w:div w:id="1179352587">
                      <w:marLeft w:val="0"/>
                      <w:marRight w:val="0"/>
                      <w:marTop w:val="0"/>
                      <w:marBottom w:val="0"/>
                      <w:divBdr>
                        <w:top w:val="none" w:sz="0" w:space="0" w:color="auto"/>
                        <w:left w:val="none" w:sz="0" w:space="0" w:color="auto"/>
                        <w:bottom w:val="none" w:sz="0" w:space="0" w:color="auto"/>
                        <w:right w:val="none" w:sz="0" w:space="0" w:color="auto"/>
                      </w:divBdr>
                    </w:div>
                    <w:div w:id="460852371">
                      <w:blockQuote w:val="1"/>
                      <w:marLeft w:val="0"/>
                      <w:marRight w:val="0"/>
                      <w:marTop w:val="0"/>
                      <w:marBottom w:val="0"/>
                      <w:divBdr>
                        <w:top w:val="none" w:sz="0" w:space="0" w:color="auto"/>
                        <w:left w:val="single" w:sz="18" w:space="15" w:color="000000"/>
                        <w:bottom w:val="none" w:sz="0" w:space="0" w:color="auto"/>
                        <w:right w:val="none" w:sz="0" w:space="0" w:color="auto"/>
                      </w:divBdr>
                    </w:div>
                    <w:div w:id="2110814062">
                      <w:marLeft w:val="0"/>
                      <w:marRight w:val="0"/>
                      <w:marTop w:val="0"/>
                      <w:marBottom w:val="0"/>
                      <w:divBdr>
                        <w:top w:val="none" w:sz="0" w:space="0" w:color="auto"/>
                        <w:left w:val="none" w:sz="0" w:space="0" w:color="auto"/>
                        <w:bottom w:val="none" w:sz="0" w:space="0" w:color="auto"/>
                        <w:right w:val="none" w:sz="0" w:space="0" w:color="auto"/>
                      </w:divBdr>
                    </w:div>
                    <w:div w:id="1742678247">
                      <w:marLeft w:val="0"/>
                      <w:marRight w:val="0"/>
                      <w:marTop w:val="0"/>
                      <w:marBottom w:val="0"/>
                      <w:divBdr>
                        <w:top w:val="none" w:sz="0" w:space="0" w:color="auto"/>
                        <w:left w:val="none" w:sz="0" w:space="0" w:color="auto"/>
                        <w:bottom w:val="none" w:sz="0" w:space="0" w:color="auto"/>
                        <w:right w:val="none" w:sz="0" w:space="0" w:color="auto"/>
                      </w:divBdr>
                    </w:div>
                    <w:div w:id="1206454328">
                      <w:marLeft w:val="0"/>
                      <w:marRight w:val="0"/>
                      <w:marTop w:val="0"/>
                      <w:marBottom w:val="0"/>
                      <w:divBdr>
                        <w:top w:val="none" w:sz="0" w:space="0" w:color="auto"/>
                        <w:left w:val="none" w:sz="0" w:space="0" w:color="auto"/>
                        <w:bottom w:val="none" w:sz="0" w:space="0" w:color="auto"/>
                        <w:right w:val="none" w:sz="0" w:space="0" w:color="auto"/>
                      </w:divBdr>
                    </w:div>
                    <w:div w:id="1667785004">
                      <w:marLeft w:val="0"/>
                      <w:marRight w:val="0"/>
                      <w:marTop w:val="0"/>
                      <w:marBottom w:val="0"/>
                      <w:divBdr>
                        <w:top w:val="none" w:sz="0" w:space="0" w:color="auto"/>
                        <w:left w:val="none" w:sz="0" w:space="0" w:color="auto"/>
                        <w:bottom w:val="none" w:sz="0" w:space="0" w:color="auto"/>
                        <w:right w:val="none" w:sz="0" w:space="0" w:color="auto"/>
                      </w:divBdr>
                    </w:div>
                    <w:div w:id="1814759430">
                      <w:marLeft w:val="0"/>
                      <w:marRight w:val="0"/>
                      <w:marTop w:val="0"/>
                      <w:marBottom w:val="0"/>
                      <w:divBdr>
                        <w:top w:val="none" w:sz="0" w:space="0" w:color="auto"/>
                        <w:left w:val="none" w:sz="0" w:space="0" w:color="auto"/>
                        <w:bottom w:val="none" w:sz="0" w:space="0" w:color="auto"/>
                        <w:right w:val="none" w:sz="0" w:space="0" w:color="auto"/>
                      </w:divBdr>
                    </w:div>
                    <w:div w:id="16837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9311">
      <w:bodyDiv w:val="1"/>
      <w:marLeft w:val="0"/>
      <w:marRight w:val="0"/>
      <w:marTop w:val="0"/>
      <w:marBottom w:val="0"/>
      <w:divBdr>
        <w:top w:val="none" w:sz="0" w:space="0" w:color="auto"/>
        <w:left w:val="none" w:sz="0" w:space="0" w:color="auto"/>
        <w:bottom w:val="none" w:sz="0" w:space="0" w:color="auto"/>
        <w:right w:val="none" w:sz="0" w:space="0" w:color="auto"/>
      </w:divBdr>
    </w:div>
    <w:div w:id="1788161288">
      <w:bodyDiv w:val="1"/>
      <w:marLeft w:val="0"/>
      <w:marRight w:val="0"/>
      <w:marTop w:val="0"/>
      <w:marBottom w:val="0"/>
      <w:divBdr>
        <w:top w:val="none" w:sz="0" w:space="0" w:color="auto"/>
        <w:left w:val="none" w:sz="0" w:space="0" w:color="auto"/>
        <w:bottom w:val="none" w:sz="0" w:space="0" w:color="auto"/>
        <w:right w:val="none" w:sz="0" w:space="0" w:color="auto"/>
      </w:divBdr>
    </w:div>
    <w:div w:id="1788356112">
      <w:bodyDiv w:val="1"/>
      <w:marLeft w:val="0"/>
      <w:marRight w:val="0"/>
      <w:marTop w:val="0"/>
      <w:marBottom w:val="0"/>
      <w:divBdr>
        <w:top w:val="none" w:sz="0" w:space="0" w:color="auto"/>
        <w:left w:val="none" w:sz="0" w:space="0" w:color="auto"/>
        <w:bottom w:val="none" w:sz="0" w:space="0" w:color="auto"/>
        <w:right w:val="none" w:sz="0" w:space="0" w:color="auto"/>
      </w:divBdr>
    </w:div>
    <w:div w:id="1881549769">
      <w:bodyDiv w:val="1"/>
      <w:marLeft w:val="0"/>
      <w:marRight w:val="0"/>
      <w:marTop w:val="0"/>
      <w:marBottom w:val="0"/>
      <w:divBdr>
        <w:top w:val="none" w:sz="0" w:space="0" w:color="auto"/>
        <w:left w:val="none" w:sz="0" w:space="0" w:color="auto"/>
        <w:bottom w:val="none" w:sz="0" w:space="0" w:color="auto"/>
        <w:right w:val="none" w:sz="0" w:space="0" w:color="auto"/>
      </w:divBdr>
    </w:div>
    <w:div w:id="1882355836">
      <w:bodyDiv w:val="1"/>
      <w:marLeft w:val="0"/>
      <w:marRight w:val="0"/>
      <w:marTop w:val="0"/>
      <w:marBottom w:val="0"/>
      <w:divBdr>
        <w:top w:val="none" w:sz="0" w:space="0" w:color="auto"/>
        <w:left w:val="none" w:sz="0" w:space="0" w:color="auto"/>
        <w:bottom w:val="none" w:sz="0" w:space="0" w:color="auto"/>
        <w:right w:val="none" w:sz="0" w:space="0" w:color="auto"/>
      </w:divBdr>
      <w:divsChild>
        <w:div w:id="337658507">
          <w:marLeft w:val="0"/>
          <w:marRight w:val="0"/>
          <w:marTop w:val="0"/>
          <w:marBottom w:val="0"/>
          <w:divBdr>
            <w:top w:val="none" w:sz="0" w:space="0" w:color="auto"/>
            <w:left w:val="none" w:sz="0" w:space="0" w:color="auto"/>
            <w:bottom w:val="none" w:sz="0" w:space="0" w:color="auto"/>
            <w:right w:val="none" w:sz="0" w:space="0" w:color="auto"/>
          </w:divBdr>
          <w:divsChild>
            <w:div w:id="2291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3285">
      <w:bodyDiv w:val="1"/>
      <w:marLeft w:val="0"/>
      <w:marRight w:val="0"/>
      <w:marTop w:val="0"/>
      <w:marBottom w:val="0"/>
      <w:divBdr>
        <w:top w:val="none" w:sz="0" w:space="0" w:color="auto"/>
        <w:left w:val="none" w:sz="0" w:space="0" w:color="auto"/>
        <w:bottom w:val="none" w:sz="0" w:space="0" w:color="auto"/>
        <w:right w:val="none" w:sz="0" w:space="0" w:color="auto"/>
      </w:divBdr>
      <w:divsChild>
        <w:div w:id="1495804179">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 w:id="1608193513">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sChild>
    </w:div>
    <w:div w:id="1937208439">
      <w:bodyDiv w:val="1"/>
      <w:marLeft w:val="0"/>
      <w:marRight w:val="0"/>
      <w:marTop w:val="0"/>
      <w:marBottom w:val="0"/>
      <w:divBdr>
        <w:top w:val="none" w:sz="0" w:space="0" w:color="auto"/>
        <w:left w:val="none" w:sz="0" w:space="0" w:color="auto"/>
        <w:bottom w:val="none" w:sz="0" w:space="0" w:color="auto"/>
        <w:right w:val="none" w:sz="0" w:space="0" w:color="auto"/>
      </w:divBdr>
      <w:divsChild>
        <w:div w:id="101608308">
          <w:marLeft w:val="0"/>
          <w:marRight w:val="0"/>
          <w:marTop w:val="0"/>
          <w:marBottom w:val="0"/>
          <w:divBdr>
            <w:top w:val="none" w:sz="0" w:space="0" w:color="auto"/>
            <w:left w:val="none" w:sz="0" w:space="0" w:color="auto"/>
            <w:bottom w:val="none" w:sz="0" w:space="0" w:color="auto"/>
            <w:right w:val="none" w:sz="0" w:space="0" w:color="auto"/>
          </w:divBdr>
        </w:div>
        <w:div w:id="1444692083">
          <w:marLeft w:val="0"/>
          <w:marRight w:val="0"/>
          <w:marTop w:val="0"/>
          <w:marBottom w:val="0"/>
          <w:divBdr>
            <w:top w:val="none" w:sz="0" w:space="0" w:color="auto"/>
            <w:left w:val="none" w:sz="0" w:space="0" w:color="auto"/>
            <w:bottom w:val="none" w:sz="0" w:space="0" w:color="auto"/>
            <w:right w:val="none" w:sz="0" w:space="0" w:color="auto"/>
          </w:divBdr>
        </w:div>
        <w:div w:id="523590585">
          <w:marLeft w:val="0"/>
          <w:marRight w:val="0"/>
          <w:marTop w:val="0"/>
          <w:marBottom w:val="0"/>
          <w:divBdr>
            <w:top w:val="none" w:sz="0" w:space="0" w:color="auto"/>
            <w:left w:val="none" w:sz="0" w:space="0" w:color="auto"/>
            <w:bottom w:val="none" w:sz="0" w:space="0" w:color="auto"/>
            <w:right w:val="none" w:sz="0" w:space="0" w:color="auto"/>
          </w:divBdr>
        </w:div>
        <w:div w:id="1613242974">
          <w:marLeft w:val="0"/>
          <w:marRight w:val="0"/>
          <w:marTop w:val="0"/>
          <w:marBottom w:val="0"/>
          <w:divBdr>
            <w:top w:val="none" w:sz="0" w:space="0" w:color="auto"/>
            <w:left w:val="none" w:sz="0" w:space="0" w:color="auto"/>
            <w:bottom w:val="none" w:sz="0" w:space="0" w:color="auto"/>
            <w:right w:val="none" w:sz="0" w:space="0" w:color="auto"/>
          </w:divBdr>
        </w:div>
        <w:div w:id="247884244">
          <w:marLeft w:val="0"/>
          <w:marRight w:val="0"/>
          <w:marTop w:val="0"/>
          <w:marBottom w:val="0"/>
          <w:divBdr>
            <w:top w:val="none" w:sz="0" w:space="0" w:color="auto"/>
            <w:left w:val="none" w:sz="0" w:space="0" w:color="auto"/>
            <w:bottom w:val="none" w:sz="0" w:space="0" w:color="auto"/>
            <w:right w:val="none" w:sz="0" w:space="0" w:color="auto"/>
          </w:divBdr>
        </w:div>
        <w:div w:id="325715917">
          <w:marLeft w:val="0"/>
          <w:marRight w:val="0"/>
          <w:marTop w:val="0"/>
          <w:marBottom w:val="0"/>
          <w:divBdr>
            <w:top w:val="none" w:sz="0" w:space="0" w:color="auto"/>
            <w:left w:val="none" w:sz="0" w:space="0" w:color="auto"/>
            <w:bottom w:val="none" w:sz="0" w:space="0" w:color="auto"/>
            <w:right w:val="none" w:sz="0" w:space="0" w:color="auto"/>
          </w:divBdr>
        </w:div>
        <w:div w:id="1470903742">
          <w:marLeft w:val="0"/>
          <w:marRight w:val="0"/>
          <w:marTop w:val="0"/>
          <w:marBottom w:val="0"/>
          <w:divBdr>
            <w:top w:val="none" w:sz="0" w:space="0" w:color="auto"/>
            <w:left w:val="none" w:sz="0" w:space="0" w:color="auto"/>
            <w:bottom w:val="none" w:sz="0" w:space="0" w:color="auto"/>
            <w:right w:val="none" w:sz="0" w:space="0" w:color="auto"/>
          </w:divBdr>
        </w:div>
        <w:div w:id="1144010497">
          <w:marLeft w:val="0"/>
          <w:marRight w:val="0"/>
          <w:marTop w:val="0"/>
          <w:marBottom w:val="0"/>
          <w:divBdr>
            <w:top w:val="none" w:sz="0" w:space="0" w:color="auto"/>
            <w:left w:val="none" w:sz="0" w:space="0" w:color="auto"/>
            <w:bottom w:val="none" w:sz="0" w:space="0" w:color="auto"/>
            <w:right w:val="none" w:sz="0" w:space="0" w:color="auto"/>
          </w:divBdr>
        </w:div>
        <w:div w:id="700127165">
          <w:marLeft w:val="0"/>
          <w:marRight w:val="0"/>
          <w:marTop w:val="0"/>
          <w:marBottom w:val="0"/>
          <w:divBdr>
            <w:top w:val="none" w:sz="0" w:space="0" w:color="auto"/>
            <w:left w:val="none" w:sz="0" w:space="0" w:color="auto"/>
            <w:bottom w:val="none" w:sz="0" w:space="0" w:color="auto"/>
            <w:right w:val="none" w:sz="0" w:space="0" w:color="auto"/>
          </w:divBdr>
        </w:div>
        <w:div w:id="1139225513">
          <w:marLeft w:val="0"/>
          <w:marRight w:val="0"/>
          <w:marTop w:val="0"/>
          <w:marBottom w:val="0"/>
          <w:divBdr>
            <w:top w:val="none" w:sz="0" w:space="0" w:color="auto"/>
            <w:left w:val="none" w:sz="0" w:space="0" w:color="auto"/>
            <w:bottom w:val="none" w:sz="0" w:space="0" w:color="auto"/>
            <w:right w:val="none" w:sz="0" w:space="0" w:color="auto"/>
          </w:divBdr>
        </w:div>
        <w:div w:id="1790775604">
          <w:marLeft w:val="0"/>
          <w:marRight w:val="0"/>
          <w:marTop w:val="0"/>
          <w:marBottom w:val="0"/>
          <w:divBdr>
            <w:top w:val="none" w:sz="0" w:space="0" w:color="auto"/>
            <w:left w:val="none" w:sz="0" w:space="0" w:color="auto"/>
            <w:bottom w:val="none" w:sz="0" w:space="0" w:color="auto"/>
            <w:right w:val="none" w:sz="0" w:space="0" w:color="auto"/>
          </w:divBdr>
          <w:divsChild>
            <w:div w:id="2023316520">
              <w:marLeft w:val="0"/>
              <w:marRight w:val="0"/>
              <w:marTop w:val="0"/>
              <w:marBottom w:val="0"/>
              <w:divBdr>
                <w:top w:val="none" w:sz="0" w:space="0" w:color="auto"/>
                <w:left w:val="none" w:sz="0" w:space="0" w:color="auto"/>
                <w:bottom w:val="none" w:sz="0" w:space="0" w:color="auto"/>
                <w:right w:val="none" w:sz="0" w:space="0" w:color="auto"/>
              </w:divBdr>
            </w:div>
            <w:div w:id="210506207">
              <w:marLeft w:val="0"/>
              <w:marRight w:val="0"/>
              <w:marTop w:val="0"/>
              <w:marBottom w:val="0"/>
              <w:divBdr>
                <w:top w:val="none" w:sz="0" w:space="0" w:color="auto"/>
                <w:left w:val="none" w:sz="0" w:space="0" w:color="auto"/>
                <w:bottom w:val="none" w:sz="0" w:space="0" w:color="auto"/>
                <w:right w:val="none" w:sz="0" w:space="0" w:color="auto"/>
              </w:divBdr>
            </w:div>
            <w:div w:id="519008397">
              <w:marLeft w:val="0"/>
              <w:marRight w:val="0"/>
              <w:marTop w:val="0"/>
              <w:marBottom w:val="0"/>
              <w:divBdr>
                <w:top w:val="none" w:sz="0" w:space="0" w:color="auto"/>
                <w:left w:val="none" w:sz="0" w:space="0" w:color="auto"/>
                <w:bottom w:val="none" w:sz="0" w:space="0" w:color="auto"/>
                <w:right w:val="none" w:sz="0" w:space="0" w:color="auto"/>
              </w:divBdr>
            </w:div>
            <w:div w:id="175265742">
              <w:marLeft w:val="0"/>
              <w:marRight w:val="0"/>
              <w:marTop w:val="0"/>
              <w:marBottom w:val="0"/>
              <w:divBdr>
                <w:top w:val="none" w:sz="0" w:space="0" w:color="auto"/>
                <w:left w:val="none" w:sz="0" w:space="0" w:color="auto"/>
                <w:bottom w:val="none" w:sz="0" w:space="0" w:color="auto"/>
                <w:right w:val="none" w:sz="0" w:space="0" w:color="auto"/>
              </w:divBdr>
            </w:div>
            <w:div w:id="3729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2392">
      <w:bodyDiv w:val="1"/>
      <w:marLeft w:val="0"/>
      <w:marRight w:val="0"/>
      <w:marTop w:val="0"/>
      <w:marBottom w:val="0"/>
      <w:divBdr>
        <w:top w:val="none" w:sz="0" w:space="0" w:color="auto"/>
        <w:left w:val="none" w:sz="0" w:space="0" w:color="auto"/>
        <w:bottom w:val="none" w:sz="0" w:space="0" w:color="auto"/>
        <w:right w:val="none" w:sz="0" w:space="0" w:color="auto"/>
      </w:divBdr>
      <w:divsChild>
        <w:div w:id="746465603">
          <w:blockQuote w:val="1"/>
          <w:marLeft w:val="0"/>
          <w:marRight w:val="0"/>
          <w:marTop w:val="225"/>
          <w:marBottom w:val="225"/>
          <w:divBdr>
            <w:top w:val="none" w:sz="0" w:space="0" w:color="auto"/>
            <w:left w:val="single" w:sz="36" w:space="8" w:color="90694A"/>
            <w:bottom w:val="none" w:sz="0" w:space="0" w:color="auto"/>
            <w:right w:val="none" w:sz="0" w:space="0" w:color="auto"/>
          </w:divBdr>
        </w:div>
      </w:divsChild>
    </w:div>
    <w:div w:id="2044596148">
      <w:bodyDiv w:val="1"/>
      <w:marLeft w:val="0"/>
      <w:marRight w:val="0"/>
      <w:marTop w:val="0"/>
      <w:marBottom w:val="0"/>
      <w:divBdr>
        <w:top w:val="none" w:sz="0" w:space="0" w:color="auto"/>
        <w:left w:val="none" w:sz="0" w:space="0" w:color="auto"/>
        <w:bottom w:val="none" w:sz="0" w:space="0" w:color="auto"/>
        <w:right w:val="none" w:sz="0" w:space="0" w:color="auto"/>
      </w:divBdr>
      <w:divsChild>
        <w:div w:id="1995378929">
          <w:marLeft w:val="0"/>
          <w:marRight w:val="0"/>
          <w:marTop w:val="0"/>
          <w:marBottom w:val="300"/>
          <w:divBdr>
            <w:top w:val="none" w:sz="0" w:space="0" w:color="auto"/>
            <w:left w:val="none" w:sz="0" w:space="0" w:color="auto"/>
            <w:bottom w:val="none" w:sz="0" w:space="0" w:color="auto"/>
            <w:right w:val="none" w:sz="0" w:space="0" w:color="auto"/>
          </w:divBdr>
        </w:div>
        <w:div w:id="2074425908">
          <w:blockQuote w:val="1"/>
          <w:marLeft w:val="0"/>
          <w:marRight w:val="0"/>
          <w:marTop w:val="75"/>
          <w:marBottom w:val="375"/>
          <w:divBdr>
            <w:top w:val="single" w:sz="6" w:space="30" w:color="DDDDDD"/>
            <w:left w:val="single" w:sz="6" w:space="30" w:color="DDDDDD"/>
            <w:bottom w:val="single" w:sz="6" w:space="15" w:color="DDDDDD"/>
            <w:right w:val="single" w:sz="6" w:space="30" w:color="DDDDDD"/>
          </w:divBdr>
        </w:div>
      </w:divsChild>
    </w:div>
    <w:div w:id="2056155194">
      <w:bodyDiv w:val="1"/>
      <w:marLeft w:val="0"/>
      <w:marRight w:val="0"/>
      <w:marTop w:val="0"/>
      <w:marBottom w:val="0"/>
      <w:divBdr>
        <w:top w:val="none" w:sz="0" w:space="0" w:color="auto"/>
        <w:left w:val="none" w:sz="0" w:space="0" w:color="auto"/>
        <w:bottom w:val="none" w:sz="0" w:space="0" w:color="auto"/>
        <w:right w:val="none" w:sz="0" w:space="0" w:color="auto"/>
      </w:divBdr>
      <w:divsChild>
        <w:div w:id="1528103043">
          <w:marLeft w:val="0"/>
          <w:marRight w:val="0"/>
          <w:marTop w:val="0"/>
          <w:marBottom w:val="0"/>
          <w:divBdr>
            <w:top w:val="none" w:sz="0" w:space="0" w:color="auto"/>
            <w:left w:val="none" w:sz="0" w:space="0" w:color="auto"/>
            <w:bottom w:val="none" w:sz="0" w:space="0" w:color="auto"/>
            <w:right w:val="none" w:sz="0" w:space="0" w:color="auto"/>
          </w:divBdr>
        </w:div>
        <w:div w:id="502278086">
          <w:marLeft w:val="0"/>
          <w:marRight w:val="0"/>
          <w:marTop w:val="0"/>
          <w:marBottom w:val="0"/>
          <w:divBdr>
            <w:top w:val="none" w:sz="0" w:space="0" w:color="auto"/>
            <w:left w:val="none" w:sz="0" w:space="0" w:color="auto"/>
            <w:bottom w:val="none" w:sz="0" w:space="0" w:color="auto"/>
            <w:right w:val="none" w:sz="0" w:space="0" w:color="auto"/>
          </w:divBdr>
        </w:div>
        <w:div w:id="1910310738">
          <w:marLeft w:val="0"/>
          <w:marRight w:val="0"/>
          <w:marTop w:val="0"/>
          <w:marBottom w:val="0"/>
          <w:divBdr>
            <w:top w:val="none" w:sz="0" w:space="0" w:color="auto"/>
            <w:left w:val="none" w:sz="0" w:space="0" w:color="auto"/>
            <w:bottom w:val="none" w:sz="0" w:space="0" w:color="auto"/>
            <w:right w:val="none" w:sz="0" w:space="0" w:color="auto"/>
          </w:divBdr>
        </w:div>
        <w:div w:id="1333528688">
          <w:marLeft w:val="0"/>
          <w:marRight w:val="0"/>
          <w:marTop w:val="0"/>
          <w:marBottom w:val="0"/>
          <w:divBdr>
            <w:top w:val="none" w:sz="0" w:space="0" w:color="auto"/>
            <w:left w:val="none" w:sz="0" w:space="0" w:color="auto"/>
            <w:bottom w:val="none" w:sz="0" w:space="0" w:color="auto"/>
            <w:right w:val="none" w:sz="0" w:space="0" w:color="auto"/>
          </w:divBdr>
        </w:div>
        <w:div w:id="1014578726">
          <w:marLeft w:val="0"/>
          <w:marRight w:val="0"/>
          <w:marTop w:val="0"/>
          <w:marBottom w:val="0"/>
          <w:divBdr>
            <w:top w:val="none" w:sz="0" w:space="0" w:color="auto"/>
            <w:left w:val="none" w:sz="0" w:space="0" w:color="auto"/>
            <w:bottom w:val="none" w:sz="0" w:space="0" w:color="auto"/>
            <w:right w:val="none" w:sz="0" w:space="0" w:color="auto"/>
          </w:divBdr>
        </w:div>
        <w:div w:id="1654986930">
          <w:marLeft w:val="0"/>
          <w:marRight w:val="0"/>
          <w:marTop w:val="0"/>
          <w:marBottom w:val="0"/>
          <w:divBdr>
            <w:top w:val="none" w:sz="0" w:space="0" w:color="auto"/>
            <w:left w:val="none" w:sz="0" w:space="0" w:color="auto"/>
            <w:bottom w:val="none" w:sz="0" w:space="0" w:color="auto"/>
            <w:right w:val="none" w:sz="0" w:space="0" w:color="auto"/>
          </w:divBdr>
        </w:div>
        <w:div w:id="3940863">
          <w:marLeft w:val="0"/>
          <w:marRight w:val="0"/>
          <w:marTop w:val="0"/>
          <w:marBottom w:val="0"/>
          <w:divBdr>
            <w:top w:val="none" w:sz="0" w:space="0" w:color="auto"/>
            <w:left w:val="none" w:sz="0" w:space="0" w:color="auto"/>
            <w:bottom w:val="none" w:sz="0" w:space="0" w:color="auto"/>
            <w:right w:val="none" w:sz="0" w:space="0" w:color="auto"/>
          </w:divBdr>
        </w:div>
        <w:div w:id="1412700238">
          <w:marLeft w:val="0"/>
          <w:marRight w:val="0"/>
          <w:marTop w:val="0"/>
          <w:marBottom w:val="0"/>
          <w:divBdr>
            <w:top w:val="none" w:sz="0" w:space="0" w:color="auto"/>
            <w:left w:val="none" w:sz="0" w:space="0" w:color="auto"/>
            <w:bottom w:val="none" w:sz="0" w:space="0" w:color="auto"/>
            <w:right w:val="none" w:sz="0" w:space="0" w:color="auto"/>
          </w:divBdr>
        </w:div>
        <w:div w:id="2029091722">
          <w:marLeft w:val="0"/>
          <w:marRight w:val="0"/>
          <w:marTop w:val="0"/>
          <w:marBottom w:val="0"/>
          <w:divBdr>
            <w:top w:val="none" w:sz="0" w:space="0" w:color="auto"/>
            <w:left w:val="none" w:sz="0" w:space="0" w:color="auto"/>
            <w:bottom w:val="none" w:sz="0" w:space="0" w:color="auto"/>
            <w:right w:val="none" w:sz="0" w:space="0" w:color="auto"/>
          </w:divBdr>
        </w:div>
        <w:div w:id="2011517403">
          <w:marLeft w:val="0"/>
          <w:marRight w:val="0"/>
          <w:marTop w:val="0"/>
          <w:marBottom w:val="0"/>
          <w:divBdr>
            <w:top w:val="none" w:sz="0" w:space="0" w:color="auto"/>
            <w:left w:val="none" w:sz="0" w:space="0" w:color="auto"/>
            <w:bottom w:val="none" w:sz="0" w:space="0" w:color="auto"/>
            <w:right w:val="none" w:sz="0" w:space="0" w:color="auto"/>
          </w:divBdr>
        </w:div>
        <w:div w:id="1069427411">
          <w:marLeft w:val="0"/>
          <w:marRight w:val="0"/>
          <w:marTop w:val="0"/>
          <w:marBottom w:val="0"/>
          <w:divBdr>
            <w:top w:val="none" w:sz="0" w:space="0" w:color="auto"/>
            <w:left w:val="none" w:sz="0" w:space="0" w:color="auto"/>
            <w:bottom w:val="none" w:sz="0" w:space="0" w:color="auto"/>
            <w:right w:val="none" w:sz="0" w:space="0" w:color="auto"/>
          </w:divBdr>
          <w:divsChild>
            <w:div w:id="1451626258">
              <w:marLeft w:val="0"/>
              <w:marRight w:val="0"/>
              <w:marTop w:val="0"/>
              <w:marBottom w:val="0"/>
              <w:divBdr>
                <w:top w:val="none" w:sz="0" w:space="0" w:color="auto"/>
                <w:left w:val="none" w:sz="0" w:space="0" w:color="auto"/>
                <w:bottom w:val="none" w:sz="0" w:space="0" w:color="auto"/>
                <w:right w:val="none" w:sz="0" w:space="0" w:color="auto"/>
              </w:divBdr>
            </w:div>
            <w:div w:id="536088260">
              <w:marLeft w:val="0"/>
              <w:marRight w:val="0"/>
              <w:marTop w:val="0"/>
              <w:marBottom w:val="0"/>
              <w:divBdr>
                <w:top w:val="none" w:sz="0" w:space="0" w:color="auto"/>
                <w:left w:val="none" w:sz="0" w:space="0" w:color="auto"/>
                <w:bottom w:val="none" w:sz="0" w:space="0" w:color="auto"/>
                <w:right w:val="none" w:sz="0" w:space="0" w:color="auto"/>
              </w:divBdr>
            </w:div>
            <w:div w:id="343872328">
              <w:marLeft w:val="0"/>
              <w:marRight w:val="0"/>
              <w:marTop w:val="0"/>
              <w:marBottom w:val="0"/>
              <w:divBdr>
                <w:top w:val="none" w:sz="0" w:space="0" w:color="auto"/>
                <w:left w:val="none" w:sz="0" w:space="0" w:color="auto"/>
                <w:bottom w:val="none" w:sz="0" w:space="0" w:color="auto"/>
                <w:right w:val="none" w:sz="0" w:space="0" w:color="auto"/>
              </w:divBdr>
            </w:div>
            <w:div w:id="762529364">
              <w:marLeft w:val="0"/>
              <w:marRight w:val="0"/>
              <w:marTop w:val="0"/>
              <w:marBottom w:val="0"/>
              <w:divBdr>
                <w:top w:val="none" w:sz="0" w:space="0" w:color="auto"/>
                <w:left w:val="none" w:sz="0" w:space="0" w:color="auto"/>
                <w:bottom w:val="none" w:sz="0" w:space="0" w:color="auto"/>
                <w:right w:val="none" w:sz="0" w:space="0" w:color="auto"/>
              </w:divBdr>
            </w:div>
            <w:div w:id="4251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3234">
      <w:bodyDiv w:val="1"/>
      <w:marLeft w:val="0"/>
      <w:marRight w:val="0"/>
      <w:marTop w:val="0"/>
      <w:marBottom w:val="0"/>
      <w:divBdr>
        <w:top w:val="none" w:sz="0" w:space="0" w:color="auto"/>
        <w:left w:val="none" w:sz="0" w:space="0" w:color="auto"/>
        <w:bottom w:val="none" w:sz="0" w:space="0" w:color="auto"/>
        <w:right w:val="none" w:sz="0" w:space="0" w:color="auto"/>
      </w:divBdr>
    </w:div>
    <w:div w:id="2098550416">
      <w:bodyDiv w:val="1"/>
      <w:marLeft w:val="0"/>
      <w:marRight w:val="0"/>
      <w:marTop w:val="0"/>
      <w:marBottom w:val="0"/>
      <w:divBdr>
        <w:top w:val="none" w:sz="0" w:space="0" w:color="auto"/>
        <w:left w:val="none" w:sz="0" w:space="0" w:color="auto"/>
        <w:bottom w:val="none" w:sz="0" w:space="0" w:color="auto"/>
        <w:right w:val="none" w:sz="0" w:space="0" w:color="auto"/>
      </w:divBdr>
      <w:divsChild>
        <w:div w:id="409472865">
          <w:marLeft w:val="0"/>
          <w:marRight w:val="0"/>
          <w:marTop w:val="0"/>
          <w:marBottom w:val="0"/>
          <w:divBdr>
            <w:top w:val="none" w:sz="0" w:space="0" w:color="auto"/>
            <w:left w:val="none" w:sz="0" w:space="0" w:color="auto"/>
            <w:bottom w:val="none" w:sz="0" w:space="0" w:color="auto"/>
            <w:right w:val="none" w:sz="0" w:space="0" w:color="auto"/>
          </w:divBdr>
          <w:divsChild>
            <w:div w:id="1846356446">
              <w:marLeft w:val="0"/>
              <w:marRight w:val="0"/>
              <w:marTop w:val="240"/>
              <w:marBottom w:val="240"/>
              <w:divBdr>
                <w:top w:val="none" w:sz="0" w:space="0" w:color="auto"/>
                <w:left w:val="none" w:sz="0" w:space="0" w:color="auto"/>
                <w:bottom w:val="none" w:sz="0" w:space="0" w:color="auto"/>
                <w:right w:val="none" w:sz="0" w:space="0" w:color="auto"/>
              </w:divBdr>
            </w:div>
            <w:div w:id="1388066823">
              <w:marLeft w:val="0"/>
              <w:marRight w:val="0"/>
              <w:marTop w:val="0"/>
              <w:marBottom w:val="0"/>
              <w:divBdr>
                <w:top w:val="none" w:sz="0" w:space="0" w:color="auto"/>
                <w:left w:val="none" w:sz="0" w:space="0" w:color="auto"/>
                <w:bottom w:val="none" w:sz="0" w:space="0" w:color="auto"/>
                <w:right w:val="none" w:sz="0" w:space="0" w:color="auto"/>
              </w:divBdr>
              <w:divsChild>
                <w:div w:id="95758281">
                  <w:marLeft w:val="0"/>
                  <w:marRight w:val="0"/>
                  <w:marTop w:val="300"/>
                  <w:marBottom w:val="300"/>
                  <w:divBdr>
                    <w:top w:val="none" w:sz="0" w:space="0" w:color="auto"/>
                    <w:left w:val="none" w:sz="0" w:space="0" w:color="auto"/>
                    <w:bottom w:val="none" w:sz="0" w:space="0" w:color="auto"/>
                    <w:right w:val="none" w:sz="0" w:space="0" w:color="auto"/>
                  </w:divBdr>
                  <w:divsChild>
                    <w:div w:id="80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1264">
              <w:marLeft w:val="0"/>
              <w:marRight w:val="0"/>
              <w:marTop w:val="0"/>
              <w:marBottom w:val="240"/>
              <w:divBdr>
                <w:top w:val="none" w:sz="0" w:space="0" w:color="auto"/>
                <w:left w:val="none" w:sz="0" w:space="0" w:color="auto"/>
                <w:bottom w:val="none" w:sz="0" w:space="0" w:color="auto"/>
                <w:right w:val="none" w:sz="0" w:space="0" w:color="auto"/>
              </w:divBdr>
              <w:divsChild>
                <w:div w:id="441002597">
                  <w:marLeft w:val="0"/>
                  <w:marRight w:val="0"/>
                  <w:marTop w:val="0"/>
                  <w:marBottom w:val="0"/>
                  <w:divBdr>
                    <w:top w:val="none" w:sz="0" w:space="0" w:color="auto"/>
                    <w:left w:val="none" w:sz="0" w:space="0" w:color="auto"/>
                    <w:bottom w:val="none" w:sz="0" w:space="0" w:color="auto"/>
                    <w:right w:val="none" w:sz="0" w:space="0" w:color="auto"/>
                  </w:divBdr>
                </w:div>
              </w:divsChild>
            </w:div>
            <w:div w:id="2014143835">
              <w:marLeft w:val="0"/>
              <w:marRight w:val="0"/>
              <w:marTop w:val="0"/>
              <w:marBottom w:val="240"/>
              <w:divBdr>
                <w:top w:val="none" w:sz="0" w:space="0" w:color="auto"/>
                <w:left w:val="none" w:sz="0" w:space="0" w:color="auto"/>
                <w:bottom w:val="none" w:sz="0" w:space="0" w:color="auto"/>
                <w:right w:val="none" w:sz="0" w:space="0" w:color="auto"/>
              </w:divBdr>
              <w:divsChild>
                <w:div w:id="275335987">
                  <w:marLeft w:val="0"/>
                  <w:marRight w:val="0"/>
                  <w:marTop w:val="0"/>
                  <w:marBottom w:val="0"/>
                  <w:divBdr>
                    <w:top w:val="none" w:sz="0" w:space="0" w:color="auto"/>
                    <w:left w:val="none" w:sz="0" w:space="0" w:color="auto"/>
                    <w:bottom w:val="none" w:sz="0" w:space="0" w:color="auto"/>
                    <w:right w:val="none" w:sz="0" w:space="0" w:color="auto"/>
                  </w:divBdr>
                </w:div>
              </w:divsChild>
            </w:div>
            <w:div w:id="33969814">
              <w:marLeft w:val="-225"/>
              <w:marRight w:val="-225"/>
              <w:marTop w:val="450"/>
              <w:marBottom w:val="450"/>
              <w:divBdr>
                <w:top w:val="none" w:sz="0" w:space="0" w:color="auto"/>
                <w:left w:val="none" w:sz="0" w:space="0" w:color="auto"/>
                <w:bottom w:val="none" w:sz="0" w:space="0" w:color="auto"/>
                <w:right w:val="none" w:sz="0" w:space="0" w:color="auto"/>
              </w:divBdr>
              <w:divsChild>
                <w:div w:id="1432239175">
                  <w:marLeft w:val="225"/>
                  <w:marRight w:val="225"/>
                  <w:marTop w:val="0"/>
                  <w:marBottom w:val="0"/>
                  <w:divBdr>
                    <w:top w:val="none" w:sz="0" w:space="0" w:color="auto"/>
                    <w:left w:val="none" w:sz="0" w:space="0" w:color="auto"/>
                    <w:bottom w:val="none" w:sz="0" w:space="0" w:color="auto"/>
                    <w:right w:val="none" w:sz="0" w:space="0" w:color="auto"/>
                  </w:divBdr>
                  <w:divsChild>
                    <w:div w:id="1668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7151">
              <w:marLeft w:val="0"/>
              <w:marRight w:val="0"/>
              <w:marTop w:val="0"/>
              <w:marBottom w:val="240"/>
              <w:divBdr>
                <w:top w:val="none" w:sz="0" w:space="0" w:color="auto"/>
                <w:left w:val="none" w:sz="0" w:space="0" w:color="auto"/>
                <w:bottom w:val="none" w:sz="0" w:space="0" w:color="auto"/>
                <w:right w:val="none" w:sz="0" w:space="0" w:color="auto"/>
              </w:divBdr>
              <w:divsChild>
                <w:div w:id="1307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2992</Words>
  <Characters>17057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Альмира</cp:lastModifiedBy>
  <cp:revision>6</cp:revision>
  <dcterms:created xsi:type="dcterms:W3CDTF">2022-02-04T09:49:00Z</dcterms:created>
  <dcterms:modified xsi:type="dcterms:W3CDTF">2022-02-04T10:38:00Z</dcterms:modified>
</cp:coreProperties>
</file>