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18" w:rsidRPr="00DC638B" w:rsidRDefault="006816F3" w:rsidP="006816F3">
      <w:pPr>
        <w:jc w:val="center"/>
        <w:rPr>
          <w:rFonts w:cstheme="minorHAnsi"/>
          <w:i/>
          <w:sz w:val="36"/>
          <w:szCs w:val="36"/>
        </w:rPr>
      </w:pPr>
      <w:r w:rsidRPr="00DC638B">
        <w:rPr>
          <w:rFonts w:cstheme="minorHAnsi"/>
          <w:i/>
          <w:sz w:val="36"/>
          <w:szCs w:val="36"/>
        </w:rPr>
        <w:t xml:space="preserve">Знаки различия. </w:t>
      </w:r>
    </w:p>
    <w:p w:rsidR="006816F3" w:rsidRPr="00DC638B" w:rsidRDefault="006816F3" w:rsidP="006816F3">
      <w:pPr>
        <w:rPr>
          <w:rFonts w:cstheme="minorHAnsi"/>
          <w:b/>
          <w:sz w:val="28"/>
          <w:szCs w:val="28"/>
        </w:rPr>
      </w:pPr>
      <w:r w:rsidRPr="00DC638B">
        <w:rPr>
          <w:rFonts w:cstheme="minorHAnsi"/>
          <w:b/>
          <w:sz w:val="28"/>
          <w:szCs w:val="28"/>
        </w:rPr>
        <w:t>Гр. 3 -05.02</w:t>
      </w:r>
      <w:r w:rsidRPr="00DC638B">
        <w:rPr>
          <w:rFonts w:cstheme="minorHAnsi"/>
          <w:b/>
          <w:sz w:val="28"/>
          <w:szCs w:val="28"/>
        </w:rPr>
        <w:tab/>
      </w:r>
      <w:r w:rsidRPr="00DC638B">
        <w:rPr>
          <w:rFonts w:cstheme="minorHAnsi"/>
          <w:b/>
          <w:sz w:val="28"/>
          <w:szCs w:val="28"/>
        </w:rPr>
        <w:tab/>
        <w:t xml:space="preserve">Гр.6 -07.02 </w:t>
      </w:r>
      <w:r w:rsidRPr="00DC638B">
        <w:rPr>
          <w:rFonts w:cstheme="minorHAnsi"/>
          <w:b/>
          <w:sz w:val="28"/>
          <w:szCs w:val="28"/>
        </w:rPr>
        <w:tab/>
      </w:r>
      <w:r w:rsidRPr="00DC638B">
        <w:rPr>
          <w:rFonts w:cstheme="minorHAnsi"/>
          <w:b/>
          <w:sz w:val="28"/>
          <w:szCs w:val="28"/>
        </w:rPr>
        <w:tab/>
        <w:t>Гр.1 -10.02</w:t>
      </w:r>
      <w:r w:rsidRPr="00DC638B">
        <w:rPr>
          <w:rFonts w:cstheme="minorHAnsi"/>
          <w:b/>
          <w:sz w:val="28"/>
          <w:szCs w:val="28"/>
        </w:rPr>
        <w:tab/>
      </w:r>
      <w:r w:rsidRPr="00DC638B">
        <w:rPr>
          <w:rFonts w:cstheme="minorHAnsi"/>
          <w:b/>
          <w:sz w:val="28"/>
          <w:szCs w:val="28"/>
        </w:rPr>
        <w:tab/>
        <w:t>Гр.5 -11.02</w:t>
      </w:r>
    </w:p>
    <w:p w:rsidR="00DC638B" w:rsidRPr="00DC638B" w:rsidRDefault="00DC638B" w:rsidP="00DC638B">
      <w:pPr>
        <w:shd w:val="clear" w:color="auto" w:fill="F0F4F7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C638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Знак различия государственной принадлежности</w:t>
      </w:r>
      <w:r w:rsidRPr="00DC638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br/>
        <w:t>Казачьих войск</w:t>
      </w:r>
    </w:p>
    <w:p w:rsidR="00DC638B" w:rsidRPr="00DC638B" w:rsidRDefault="00DC638B" w:rsidP="00DC638B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gramStart"/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Знак различия государственной принадлежности – кокарда носится военнослужащими: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фуражках парадных и повседневных шерстяных – на околыше по центру (генералами в обрамлении шитья в виде лавровых ветвей серебристого цвета);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фуражках летних и зимних полевых – на тулье по центру;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беретах шерстяных – на околыше по центру;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пилотках повседневных шерстяных – на отвороте спереди по центру;</w:t>
      </w:r>
      <w:proofErr w:type="gramEnd"/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панамах летних полевых – спереди по центру;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 xml:space="preserve">на папахах – на </w:t>
      </w:r>
      <w:proofErr w:type="spellStart"/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околе</w:t>
      </w:r>
      <w:proofErr w:type="spellEnd"/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 xml:space="preserve"> спереди по центру;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шапках-ушанках меховых – на козырьке по центру.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Знак различия государственной принадлежности – щит с изображением государственного герба носится казаками на шлеме стальном с левой стороны. Расстояние от нижнего края шлема до нижнего края знака – 50 мм.</w:t>
      </w:r>
    </w:p>
    <w:p w:rsidR="00DC638B" w:rsidRDefault="00DC638B" w:rsidP="00DC638B">
      <w:pPr>
        <w:pStyle w:val="a3"/>
        <w:ind w:left="405"/>
        <w:rPr>
          <w:rFonts w:cstheme="minorHAnsi"/>
          <w:color w:val="000000"/>
          <w:sz w:val="28"/>
          <w:szCs w:val="28"/>
          <w:shd w:val="clear" w:color="auto" w:fill="F0F4F7"/>
        </w:rPr>
      </w:pPr>
      <w:r w:rsidRPr="00DC638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DC638B">
        <w:rPr>
          <w:rStyle w:val="a4"/>
          <w:rFonts w:cstheme="minorHAnsi"/>
          <w:color w:val="000000"/>
          <w:sz w:val="28"/>
          <w:szCs w:val="28"/>
          <w:shd w:val="clear" w:color="auto" w:fill="F0F4F7"/>
        </w:rPr>
        <w:t>Погоны Казачьих войск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Style w:val="a4"/>
          <w:rFonts w:cstheme="minorHAnsi"/>
          <w:color w:val="000000"/>
          <w:sz w:val="28"/>
          <w:szCs w:val="28"/>
          <w:shd w:val="clear" w:color="auto" w:fill="F0F4F7"/>
        </w:rPr>
        <w:t>Генералы Казачьих войск погоны носят: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пальто зимних парадных, мундирах парадных, чекменях шерстяных и летних – съемные погоны с полем серебристого цвета, с кантами установленного цвета;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пальто повседневных, куртках демисезонных, кителях повседневных шерстяных – нашивные погоны с полем защитного цвета, с кантами установленного цвета</w:t>
      </w:r>
      <w:proofErr w:type="gramStart"/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.</w:t>
      </w:r>
      <w:proofErr w:type="gramEnd"/>
      <w:r w:rsidRPr="00DC638B">
        <w:rPr>
          <w:rFonts w:cstheme="minorHAnsi"/>
          <w:color w:val="000000"/>
          <w:sz w:val="28"/>
          <w:szCs w:val="28"/>
        </w:rPr>
        <w:br/>
      </w:r>
      <w:proofErr w:type="gramStart"/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</w:t>
      </w:r>
      <w:proofErr w:type="gramEnd"/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а рубашках белого и защитного цвета – съемные погоны с полем белого и защитного цвета;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куртках летних и зимних полевых – вставные погоны защитного цвета.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Style w:val="a4"/>
          <w:rFonts w:cstheme="minorHAnsi"/>
          <w:color w:val="000000"/>
          <w:sz w:val="28"/>
          <w:szCs w:val="28"/>
          <w:shd w:val="clear" w:color="auto" w:fill="F0F4F7"/>
        </w:rPr>
        <w:t>Офицеры Казачьих войск погоны носят: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 xml:space="preserve">на пальто зимних парадных, мундирах парадных, чекменях шерстяных и летних – съемные погоны с полем серебристого цвета, с просветами и </w:t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lastRenderedPageBreak/>
        <w:t>кантами установленного цвета;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пальто повседневных, куртках демисезонных, кителях повседневных шерстяных – нашивные погоны с полем защитного цвета, с просветами и кантами установленного цвета;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рубашках белого и защитного цвета – съемные погоны с полем белого и защитного цвета;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куртках летних и зимних полевых – вшивные погоны камуфлированной расцветки.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</w:rPr>
        <w:br/>
      </w:r>
      <w:proofErr w:type="gramStart"/>
      <w:r w:rsidRPr="00DC638B">
        <w:rPr>
          <w:rStyle w:val="a4"/>
          <w:rFonts w:cstheme="minorHAnsi"/>
          <w:color w:val="000000"/>
          <w:sz w:val="28"/>
          <w:szCs w:val="28"/>
          <w:shd w:val="clear" w:color="auto" w:fill="F0F4F7"/>
        </w:rPr>
        <w:t>Урядники и казаки Казачьих войск погоны носят: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пальто зимних парадных, мундирах парадных, чекменях шерстяных и летних – съемные погоны с полем и кантами установленного цвета;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пальто повседневных, куртках демисезонных, кителях повседневных шерстяных – нашивные погоны с полем защитного цвета, с кантами установленного цвета;</w:t>
      </w:r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рубашках белого и защитного цвета – съемные погоны с полем белого и защитного цвета;</w:t>
      </w:r>
      <w:proofErr w:type="gramEnd"/>
      <w:r w:rsidRPr="00DC638B">
        <w:rPr>
          <w:rFonts w:cstheme="minorHAnsi"/>
          <w:color w:val="000000"/>
          <w:sz w:val="28"/>
          <w:szCs w:val="28"/>
        </w:rPr>
        <w:br/>
      </w:r>
      <w:r w:rsidRPr="00DC638B">
        <w:rPr>
          <w:rFonts w:cstheme="minorHAnsi"/>
          <w:color w:val="000000"/>
          <w:sz w:val="28"/>
          <w:szCs w:val="28"/>
          <w:shd w:val="clear" w:color="auto" w:fill="F0F4F7"/>
        </w:rPr>
        <w:t>на куртках летних и зимних полевых – вшивные погоны камуфлированной расцветки.</w:t>
      </w:r>
    </w:p>
    <w:p w:rsidR="00DC638B" w:rsidRDefault="00DC638B" w:rsidP="00DC638B">
      <w:pPr>
        <w:pStyle w:val="a3"/>
        <w:ind w:left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C638B">
        <w:t xml:space="preserve"> </w:t>
      </w:r>
      <w:r>
        <w:rPr>
          <w:noProof/>
          <w:lang w:eastAsia="ru-RU"/>
        </w:rPr>
        <w:drawing>
          <wp:inline distT="0" distB="0" distL="0" distR="0">
            <wp:extent cx="3473924" cy="4200525"/>
            <wp:effectExtent l="19050" t="0" r="0" b="0"/>
            <wp:docPr id="8" name="Рисунок 8" descr="http://poligon.xn--59-6kcd0fdod.xn--p1ai/images/furnitura/furnitura/kokard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ligon.xn--59-6kcd0fdod.xn--p1ai/images/furnitura/furnitura/kokardi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439" cy="420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8B" w:rsidRDefault="00DC638B" w:rsidP="00DC638B">
      <w:pPr>
        <w:pStyle w:val="a3"/>
        <w:ind w:left="0"/>
        <w:jc w:val="center"/>
      </w:pPr>
    </w:p>
    <w:p w:rsidR="00DC638B" w:rsidRPr="005652A9" w:rsidRDefault="005652A9" w:rsidP="00DC638B">
      <w:pPr>
        <w:pStyle w:val="a3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5652A9">
        <w:rPr>
          <w:b/>
          <w:sz w:val="28"/>
          <w:szCs w:val="28"/>
        </w:rPr>
        <w:lastRenderedPageBreak/>
        <w:t xml:space="preserve">Задание. </w:t>
      </w:r>
      <w:r w:rsidR="00DC638B" w:rsidRPr="005652A9">
        <w:rPr>
          <w:b/>
          <w:sz w:val="28"/>
          <w:szCs w:val="28"/>
        </w:rPr>
        <w:t>Нарисуйте кокарду казач</w:t>
      </w:r>
      <w:r w:rsidRPr="005652A9">
        <w:rPr>
          <w:b/>
          <w:sz w:val="28"/>
          <w:szCs w:val="28"/>
        </w:rPr>
        <w:t>ь</w:t>
      </w:r>
      <w:r w:rsidR="00DC638B" w:rsidRPr="005652A9">
        <w:rPr>
          <w:b/>
          <w:sz w:val="28"/>
          <w:szCs w:val="28"/>
        </w:rPr>
        <w:t>их войск.</w:t>
      </w:r>
    </w:p>
    <w:p w:rsidR="005652A9" w:rsidRDefault="005652A9" w:rsidP="005652A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354330</wp:posOffset>
            </wp:positionV>
            <wp:extent cx="2508885" cy="2590800"/>
            <wp:effectExtent l="19050" t="0" r="5715" b="0"/>
            <wp:wrapSquare wrapText="bothSides"/>
            <wp:docPr id="1" name="Рисунок 16" descr="https://sun9-68.userapi.com/impf/c850228/v850228237/15a273/3-1uAOFZvsQ.jpg?size=581x600&amp;quality=96&amp;sign=cdb35cbe9fe0207d6ffee94cdef69f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8.userapi.com/impf/c850228/v850228237/15a273/3-1uAOFZvsQ.jpg?size=581x600&amp;quality=96&amp;sign=cdb35cbe9fe0207d6ffee94cdef69fd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2A9">
        <w:rPr>
          <w:b/>
          <w:sz w:val="28"/>
          <w:szCs w:val="28"/>
        </w:rPr>
        <w:t>Анти гиподинамическая пауза</w:t>
      </w:r>
    </w:p>
    <w:p w:rsidR="005652A9" w:rsidRPr="005652A9" w:rsidRDefault="005652A9" w:rsidP="005652A9">
      <w:pPr>
        <w:ind w:left="45"/>
        <w:rPr>
          <w:b/>
          <w:sz w:val="28"/>
          <w:szCs w:val="28"/>
        </w:rPr>
      </w:pPr>
      <w:r w:rsidRPr="005652A9">
        <w:rPr>
          <w:sz w:val="28"/>
          <w:szCs w:val="28"/>
        </w:rPr>
        <w:t>К запуску космической ракеты приготовиться</w:t>
      </w:r>
      <w:proofErr w:type="gramStart"/>
      <w:r w:rsidRPr="005652A9">
        <w:rPr>
          <w:sz w:val="28"/>
          <w:szCs w:val="28"/>
        </w:rPr>
        <w:t xml:space="preserve"> !</w:t>
      </w:r>
      <w:proofErr w:type="gramEnd"/>
      <w:r w:rsidRPr="005652A9">
        <w:t xml:space="preserve"> </w:t>
      </w:r>
    </w:p>
    <w:p w:rsidR="005652A9" w:rsidRPr="005652A9" w:rsidRDefault="005652A9" w:rsidP="005652A9">
      <w:pPr>
        <w:pStyle w:val="a5"/>
        <w:rPr>
          <w:sz w:val="28"/>
          <w:szCs w:val="28"/>
        </w:rPr>
      </w:pPr>
      <w:r w:rsidRPr="005652A9">
        <w:rPr>
          <w:sz w:val="28"/>
          <w:szCs w:val="28"/>
        </w:rPr>
        <w:t>Есть</w:t>
      </w:r>
      <w:proofErr w:type="gramStart"/>
      <w:r w:rsidRPr="005652A9">
        <w:rPr>
          <w:sz w:val="28"/>
          <w:szCs w:val="28"/>
        </w:rPr>
        <w:t xml:space="preserve"> ,</w:t>
      </w:r>
      <w:proofErr w:type="gramEnd"/>
      <w:r w:rsidRPr="005652A9">
        <w:rPr>
          <w:sz w:val="28"/>
          <w:szCs w:val="28"/>
        </w:rPr>
        <w:t xml:space="preserve"> приготовиться!</w:t>
      </w:r>
    </w:p>
    <w:p w:rsidR="005652A9" w:rsidRPr="005652A9" w:rsidRDefault="005652A9" w:rsidP="005652A9">
      <w:pPr>
        <w:pStyle w:val="a5"/>
        <w:rPr>
          <w:sz w:val="28"/>
          <w:szCs w:val="28"/>
        </w:rPr>
      </w:pPr>
      <w:r w:rsidRPr="005652A9">
        <w:rPr>
          <w:sz w:val="28"/>
          <w:szCs w:val="28"/>
        </w:rPr>
        <w:t>Пристегнуть ремни безопасности!</w:t>
      </w:r>
    </w:p>
    <w:p w:rsidR="005652A9" w:rsidRPr="005652A9" w:rsidRDefault="005652A9" w:rsidP="005652A9">
      <w:pPr>
        <w:pStyle w:val="a5"/>
        <w:rPr>
          <w:sz w:val="28"/>
          <w:szCs w:val="28"/>
        </w:rPr>
      </w:pPr>
      <w:r w:rsidRPr="005652A9">
        <w:rPr>
          <w:sz w:val="28"/>
          <w:szCs w:val="28"/>
        </w:rPr>
        <w:t>Есть пристегнуть ремни безопасности!</w:t>
      </w:r>
    </w:p>
    <w:p w:rsidR="005652A9" w:rsidRPr="005652A9" w:rsidRDefault="005652A9" w:rsidP="005652A9">
      <w:pPr>
        <w:pStyle w:val="a5"/>
        <w:rPr>
          <w:sz w:val="28"/>
          <w:szCs w:val="28"/>
        </w:rPr>
      </w:pPr>
      <w:r w:rsidRPr="005652A9">
        <w:rPr>
          <w:sz w:val="28"/>
          <w:szCs w:val="28"/>
        </w:rPr>
        <w:t>Включить контакты!</w:t>
      </w:r>
    </w:p>
    <w:p w:rsidR="005652A9" w:rsidRPr="005652A9" w:rsidRDefault="005652A9" w:rsidP="005652A9">
      <w:pPr>
        <w:pStyle w:val="a5"/>
        <w:rPr>
          <w:sz w:val="28"/>
          <w:szCs w:val="28"/>
        </w:rPr>
      </w:pPr>
      <w:r w:rsidRPr="005652A9">
        <w:rPr>
          <w:sz w:val="28"/>
          <w:szCs w:val="28"/>
        </w:rPr>
        <w:t xml:space="preserve"> Есть включить контакты!</w:t>
      </w:r>
    </w:p>
    <w:p w:rsidR="005652A9" w:rsidRPr="005652A9" w:rsidRDefault="005652A9" w:rsidP="005652A9">
      <w:pPr>
        <w:pStyle w:val="a5"/>
        <w:rPr>
          <w:sz w:val="28"/>
          <w:szCs w:val="28"/>
        </w:rPr>
      </w:pPr>
      <w:r w:rsidRPr="005652A9">
        <w:rPr>
          <w:sz w:val="28"/>
          <w:szCs w:val="28"/>
        </w:rPr>
        <w:t>Завести моторы!</w:t>
      </w:r>
    </w:p>
    <w:p w:rsidR="005652A9" w:rsidRPr="005652A9" w:rsidRDefault="005652A9" w:rsidP="005652A9">
      <w:pPr>
        <w:pStyle w:val="a5"/>
        <w:rPr>
          <w:sz w:val="28"/>
          <w:szCs w:val="28"/>
        </w:rPr>
      </w:pPr>
      <w:r w:rsidRPr="005652A9">
        <w:rPr>
          <w:sz w:val="28"/>
          <w:szCs w:val="28"/>
        </w:rPr>
        <w:t>Есть завести моторы</w:t>
      </w:r>
    </w:p>
    <w:p w:rsidR="005652A9" w:rsidRPr="005652A9" w:rsidRDefault="005652A9" w:rsidP="005652A9">
      <w:pPr>
        <w:pStyle w:val="a5"/>
        <w:rPr>
          <w:sz w:val="28"/>
          <w:szCs w:val="28"/>
        </w:rPr>
      </w:pPr>
      <w:r w:rsidRPr="005652A9">
        <w:rPr>
          <w:sz w:val="28"/>
          <w:szCs w:val="28"/>
        </w:rPr>
        <w:t>Пять, четыре, три</w:t>
      </w:r>
      <w:proofErr w:type="gramStart"/>
      <w:r w:rsidRPr="005652A9">
        <w:rPr>
          <w:sz w:val="28"/>
          <w:szCs w:val="28"/>
        </w:rPr>
        <w:t xml:space="preserve"> ,</w:t>
      </w:r>
      <w:proofErr w:type="gramEnd"/>
      <w:r w:rsidRPr="005652A9">
        <w:rPr>
          <w:sz w:val="28"/>
          <w:szCs w:val="28"/>
        </w:rPr>
        <w:t xml:space="preserve"> два , один…Пуск!</w:t>
      </w:r>
    </w:p>
    <w:p w:rsidR="005652A9" w:rsidRPr="005652A9" w:rsidRDefault="005652A9" w:rsidP="005652A9">
      <w:pPr>
        <w:pStyle w:val="a5"/>
        <w:rPr>
          <w:sz w:val="28"/>
          <w:szCs w:val="28"/>
        </w:rPr>
      </w:pPr>
      <w:proofErr w:type="spellStart"/>
      <w:r w:rsidRPr="005652A9">
        <w:rPr>
          <w:sz w:val="28"/>
          <w:szCs w:val="28"/>
        </w:rPr>
        <w:t>Ураааа</w:t>
      </w:r>
      <w:proofErr w:type="spellEnd"/>
      <w:r w:rsidRPr="005652A9">
        <w:rPr>
          <w:sz w:val="28"/>
          <w:szCs w:val="28"/>
        </w:rPr>
        <w:t>!!!</w:t>
      </w:r>
    </w:p>
    <w:p w:rsidR="005652A9" w:rsidRDefault="005652A9" w:rsidP="005652A9">
      <w:pPr>
        <w:pStyle w:val="a3"/>
        <w:ind w:left="405"/>
        <w:jc w:val="both"/>
        <w:rPr>
          <w:rFonts w:cstheme="minorHAnsi"/>
          <w:sz w:val="28"/>
          <w:szCs w:val="28"/>
        </w:rPr>
      </w:pPr>
    </w:p>
    <w:p w:rsidR="005652A9" w:rsidRDefault="005652A9" w:rsidP="005652A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56829">
        <w:rPr>
          <w:b/>
          <w:sz w:val="28"/>
          <w:szCs w:val="28"/>
        </w:rPr>
        <w:t>Используемая литература.</w:t>
      </w:r>
    </w:p>
    <w:p w:rsidR="005652A9" w:rsidRDefault="005652A9" w:rsidP="005652A9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5652A9" w:rsidRPr="005B6A02" w:rsidRDefault="005652A9" w:rsidP="005652A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П.С. Федосов. Казачество в зеркале времени. Ставрополь: ИП Дорофеев В.Ю.,  2020.- 496с., </w:t>
      </w:r>
      <w:proofErr w:type="spellStart"/>
      <w:r>
        <w:rPr>
          <w:sz w:val="28"/>
          <w:szCs w:val="28"/>
        </w:rPr>
        <w:t>илл</w:t>
      </w:r>
      <w:proofErr w:type="spellEnd"/>
      <w:r>
        <w:rPr>
          <w:sz w:val="28"/>
          <w:szCs w:val="28"/>
        </w:rPr>
        <w:t>.</w:t>
      </w:r>
    </w:p>
    <w:p w:rsidR="005652A9" w:rsidRPr="00756829" w:rsidRDefault="005652A9" w:rsidP="005652A9">
      <w:pPr>
        <w:pStyle w:val="a3"/>
        <w:ind w:left="142"/>
        <w:rPr>
          <w:b/>
          <w:sz w:val="28"/>
          <w:szCs w:val="28"/>
        </w:rPr>
      </w:pPr>
    </w:p>
    <w:p w:rsidR="005652A9" w:rsidRPr="005652A9" w:rsidRDefault="005652A9" w:rsidP="005652A9">
      <w:pPr>
        <w:pStyle w:val="a3"/>
        <w:ind w:left="405"/>
        <w:jc w:val="both"/>
        <w:rPr>
          <w:rFonts w:cstheme="minorHAnsi"/>
          <w:sz w:val="28"/>
          <w:szCs w:val="28"/>
        </w:rPr>
      </w:pPr>
    </w:p>
    <w:sectPr w:rsidR="005652A9" w:rsidRPr="005652A9" w:rsidSect="0044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082"/>
    <w:multiLevelType w:val="hybridMultilevel"/>
    <w:tmpl w:val="B34865FA"/>
    <w:lvl w:ilvl="0" w:tplc="EA78AA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FA2CF7"/>
    <w:multiLevelType w:val="hybridMultilevel"/>
    <w:tmpl w:val="91A8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2448F"/>
    <w:multiLevelType w:val="hybridMultilevel"/>
    <w:tmpl w:val="6E728662"/>
    <w:lvl w:ilvl="0" w:tplc="D2FED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A15DD2"/>
    <w:multiLevelType w:val="hybridMultilevel"/>
    <w:tmpl w:val="6626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6F3"/>
    <w:rsid w:val="003E46BC"/>
    <w:rsid w:val="00443218"/>
    <w:rsid w:val="005652A9"/>
    <w:rsid w:val="006816F3"/>
    <w:rsid w:val="00DC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F3"/>
    <w:pPr>
      <w:ind w:left="720"/>
      <w:contextualSpacing/>
    </w:pPr>
  </w:style>
  <w:style w:type="character" w:styleId="a4">
    <w:name w:val="Strong"/>
    <w:basedOn w:val="a0"/>
    <w:uiPriority w:val="22"/>
    <w:qFormat/>
    <w:rsid w:val="006816F3"/>
    <w:rPr>
      <w:b/>
      <w:bCs/>
    </w:rPr>
  </w:style>
  <w:style w:type="paragraph" w:styleId="a5">
    <w:name w:val="No Spacing"/>
    <w:uiPriority w:val="1"/>
    <w:qFormat/>
    <w:rsid w:val="006816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2</cp:revision>
  <dcterms:created xsi:type="dcterms:W3CDTF">2022-02-04T07:02:00Z</dcterms:created>
  <dcterms:modified xsi:type="dcterms:W3CDTF">2022-02-04T07:38:00Z</dcterms:modified>
</cp:coreProperties>
</file>