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99F" w:rsidRDefault="009474F0" w:rsidP="007379A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«Секреты воды»</w:t>
      </w:r>
    </w:p>
    <w:p w:rsidR="009474F0" w:rsidRDefault="009474F0" w:rsidP="007379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Ознакомительный материал.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74F0">
        <w:rPr>
          <w:rFonts w:ascii="Times New Roman" w:hAnsi="Times New Roman" w:cs="Times New Roman"/>
          <w:sz w:val="28"/>
          <w:szCs w:val="28"/>
        </w:rPr>
        <w:t>Россия входит в группу стран мира, наиболее обеспеченных водными ресурсами. Такое богатство одновременно является и фактором благополучия населения, и большой ответственностью государства и граждан за рациональное использование и сохранение воды.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9AD" w:rsidRDefault="009474F0" w:rsidP="007379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4F0">
        <w:rPr>
          <w:rFonts w:ascii="Times New Roman" w:hAnsi="Times New Roman" w:cs="Times New Roman"/>
          <w:sz w:val="28"/>
          <w:szCs w:val="28"/>
        </w:rPr>
        <w:t xml:space="preserve">В настоящее время ряд регионов России испытывает дефицит воды, что связано главным образом с неравномерным распределением водных ресурсов по территории страны. Значительное водное хозяйство страны обязывает также уделять серьезное внимание состоянию гидротехнических сооружений, системам транспортировки воды и очистных сооружений, существенная часть которых нуждается в модернизации. Ведь </w:t>
      </w:r>
      <w:proofErr w:type="gramStart"/>
      <w:r w:rsidRPr="009474F0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9474F0">
        <w:rPr>
          <w:rFonts w:ascii="Times New Roman" w:hAnsi="Times New Roman" w:cs="Times New Roman"/>
          <w:sz w:val="28"/>
          <w:szCs w:val="28"/>
        </w:rPr>
        <w:t xml:space="preserve"> имеет не только количество, но и качество воды. </w:t>
      </w:r>
      <w:r w:rsidR="001517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814" w:rsidRPr="00BC5814" w:rsidRDefault="007379AD" w:rsidP="00BC58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Перейди</w:t>
      </w:r>
      <w:r w:rsidR="003A6119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 по ссылке, чтобы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люди используют энергию воды </w:t>
      </w:r>
      <w:hyperlink r:id="rId6" w:history="1">
        <w:r w:rsidR="009474F0" w:rsidRPr="009474F0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https://www.youtube.com/watch?v=lG5IegVIKq4</w:t>
        </w:r>
      </w:hyperlink>
    </w:p>
    <w:p w:rsidR="001517F5" w:rsidRDefault="003A6119" w:rsidP="007379A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119">
        <w:rPr>
          <w:rFonts w:ascii="Times New Roman" w:hAnsi="Times New Roman" w:cs="Times New Roman"/>
          <w:b/>
          <w:sz w:val="28"/>
          <w:szCs w:val="28"/>
        </w:rPr>
        <w:t>Ребусы «На водоеме»</w:t>
      </w:r>
    </w:p>
    <w:p w:rsidR="00BC5814" w:rsidRPr="00BC5814" w:rsidRDefault="00BC5814" w:rsidP="00BC581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BC5814">
        <w:rPr>
          <w:rFonts w:ascii="Times New Roman" w:hAnsi="Times New Roman" w:cs="Times New Roman"/>
          <w:sz w:val="28"/>
          <w:szCs w:val="28"/>
        </w:rPr>
        <w:t>амкнутый водоем, образовавшийся на поверхности суши в природном углублении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5814" w:rsidRDefault="003A6119" w:rsidP="007379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24200" cy="1885851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23" t="1859" r="5045" b="11524"/>
                    <a:stretch/>
                  </pic:blipFill>
                  <pic:spPr bwMode="auto">
                    <a:xfrm>
                      <a:off x="0" y="0"/>
                      <a:ext cx="3124200" cy="18858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C5814" w:rsidRDefault="00BC5814" w:rsidP="00871F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___________</w:t>
      </w:r>
    </w:p>
    <w:p w:rsidR="00871FA7" w:rsidRDefault="00871FA7" w:rsidP="00871F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6119" w:rsidRPr="00BC5814" w:rsidRDefault="00BC5814" w:rsidP="00BC581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C5814">
        <w:rPr>
          <w:rFonts w:ascii="Times New Roman" w:hAnsi="Times New Roman" w:cs="Times New Roman"/>
          <w:sz w:val="28"/>
          <w:szCs w:val="28"/>
        </w:rPr>
        <w:t>риродный водный поток значительных размеров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5814" w:rsidRDefault="00BC5814" w:rsidP="007379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7F5" w:rsidRDefault="003A6119" w:rsidP="00871FA7">
      <w:pPr>
        <w:spacing w:after="0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4E7AC3" wp14:editId="23C899BB">
            <wp:extent cx="5610225" cy="18192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7" t="2565" r="1602" b="15809"/>
                    <a:stretch/>
                  </pic:blipFill>
                  <pic:spPr bwMode="auto">
                    <a:xfrm>
                      <a:off x="0" y="0"/>
                      <a:ext cx="5607228" cy="18183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C5814" w:rsidRPr="00BC5814">
        <w:rPr>
          <w:rFonts w:ascii="Times New Roman" w:hAnsi="Times New Roman" w:cs="Times New Roman"/>
          <w:sz w:val="28"/>
          <w:szCs w:val="28"/>
        </w:rPr>
        <w:t xml:space="preserve"> </w:t>
      </w:r>
      <w:r w:rsidR="00BC5814">
        <w:rPr>
          <w:rFonts w:ascii="Times New Roman" w:hAnsi="Times New Roman" w:cs="Times New Roman"/>
          <w:sz w:val="28"/>
          <w:szCs w:val="28"/>
        </w:rPr>
        <w:t>ОТВЕТ: _______</w:t>
      </w:r>
      <w:r w:rsidR="00BC5814">
        <w:rPr>
          <w:rFonts w:ascii="Times New Roman" w:hAnsi="Times New Roman" w:cs="Times New Roman"/>
          <w:sz w:val="28"/>
          <w:szCs w:val="28"/>
        </w:rPr>
        <w:t>___</w:t>
      </w:r>
    </w:p>
    <w:p w:rsidR="003A6119" w:rsidRPr="00BC5814" w:rsidRDefault="00BC5814" w:rsidP="00BC581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5814">
        <w:rPr>
          <w:rFonts w:ascii="Times New Roman" w:hAnsi="Times New Roman" w:cs="Times New Roman"/>
          <w:sz w:val="28"/>
          <w:szCs w:val="28"/>
        </w:rPr>
        <w:lastRenderedPageBreak/>
        <w:t>Часть Мирового океана, обособленная сушей или возвышениями подводного рельефа.</w:t>
      </w:r>
    </w:p>
    <w:p w:rsidR="003A6119" w:rsidRDefault="003A6119" w:rsidP="00871F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86D339" wp14:editId="2061ED81">
            <wp:extent cx="2362200" cy="20669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п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53" b="5486"/>
                    <a:stretch/>
                  </pic:blipFill>
                  <pic:spPr bwMode="auto">
                    <a:xfrm>
                      <a:off x="0" y="0"/>
                      <a:ext cx="2362200" cy="2066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C5814" w:rsidRDefault="00BC5814" w:rsidP="00871F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__________</w:t>
      </w:r>
    </w:p>
    <w:p w:rsidR="00871FA7" w:rsidRDefault="00871FA7" w:rsidP="00871F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814" w:rsidRPr="00BC5814" w:rsidRDefault="00BC5814" w:rsidP="00BC581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C5814">
        <w:rPr>
          <w:rFonts w:ascii="Times New Roman" w:hAnsi="Times New Roman" w:cs="Times New Roman"/>
          <w:sz w:val="28"/>
          <w:szCs w:val="28"/>
        </w:rPr>
        <w:t>ильный ветер, который на море устраивает сильное волнение, а на суше является причиной образования снежной и песчаной бури</w:t>
      </w:r>
    </w:p>
    <w:p w:rsidR="003A6119" w:rsidRDefault="003A6119" w:rsidP="007379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6119" w:rsidRDefault="003A6119" w:rsidP="007379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33825" cy="21336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про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92" b="7438"/>
                    <a:stretch/>
                  </pic:blipFill>
                  <pic:spPr bwMode="auto">
                    <a:xfrm>
                      <a:off x="0" y="0"/>
                      <a:ext cx="3933825" cy="2133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C5814" w:rsidRDefault="00BC5814" w:rsidP="00BC58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__________</w:t>
      </w:r>
    </w:p>
    <w:p w:rsidR="00BC5814" w:rsidRDefault="00BC5814" w:rsidP="007379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814" w:rsidRDefault="00BC5814" w:rsidP="00BC581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C5814">
        <w:rPr>
          <w:rFonts w:ascii="Times New Roman" w:hAnsi="Times New Roman" w:cs="Times New Roman"/>
          <w:sz w:val="28"/>
          <w:szCs w:val="28"/>
        </w:rPr>
        <w:t>аиболее пониженная часть долины, выработанная потоком воды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5814" w:rsidRDefault="00BC5814" w:rsidP="00BC5814">
      <w:pPr>
        <w:pStyle w:val="a4"/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10050" cy="20383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рп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5814" w:rsidRDefault="00BC5814" w:rsidP="00BC58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__________</w:t>
      </w:r>
    </w:p>
    <w:p w:rsidR="00BC5814" w:rsidRDefault="00BC5814" w:rsidP="00BC5814">
      <w:pPr>
        <w:pStyle w:val="a4"/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934BF5" w:rsidRDefault="00934BF5" w:rsidP="00934BF5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4BF5">
        <w:rPr>
          <w:rFonts w:ascii="Times New Roman" w:hAnsi="Times New Roman" w:cs="Times New Roman"/>
          <w:b/>
          <w:sz w:val="28"/>
          <w:szCs w:val="28"/>
        </w:rPr>
        <w:lastRenderedPageBreak/>
        <w:t>Тут спрятались крупнейшие реки</w:t>
      </w:r>
      <w:r>
        <w:rPr>
          <w:rFonts w:ascii="Times New Roman" w:hAnsi="Times New Roman" w:cs="Times New Roman"/>
          <w:b/>
          <w:sz w:val="28"/>
          <w:szCs w:val="28"/>
        </w:rPr>
        <w:t>, вам необходимо их отыскать среди множества букв в таблице, попробуем?</w:t>
      </w:r>
    </w:p>
    <w:p w:rsidR="00934BF5" w:rsidRPr="00934BF5" w:rsidRDefault="00934BF5" w:rsidP="00934BF5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2328" w:type="pct"/>
        <w:jc w:val="center"/>
        <w:tblLook w:val="04A0" w:firstRow="1" w:lastRow="0" w:firstColumn="1" w:lastColumn="0" w:noHBand="0" w:noVBand="1"/>
      </w:tblPr>
      <w:tblGrid>
        <w:gridCol w:w="1123"/>
        <w:gridCol w:w="1112"/>
        <w:gridCol w:w="1111"/>
        <w:gridCol w:w="1110"/>
      </w:tblGrid>
      <w:tr w:rsidR="00C73B58" w:rsidRPr="00C73B58" w:rsidTr="00C73B58">
        <w:trPr>
          <w:trHeight w:val="739"/>
          <w:jc w:val="center"/>
        </w:trPr>
        <w:tc>
          <w:tcPr>
            <w:tcW w:w="1260" w:type="pct"/>
          </w:tcPr>
          <w:p w:rsidR="00871FA7" w:rsidRPr="00934BF5" w:rsidRDefault="00934BF5" w:rsidP="00934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BF5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В</w:t>
            </w:r>
          </w:p>
        </w:tc>
        <w:tc>
          <w:tcPr>
            <w:tcW w:w="1248" w:type="pct"/>
          </w:tcPr>
          <w:p w:rsidR="00871FA7" w:rsidRPr="00934BF5" w:rsidRDefault="00934BF5" w:rsidP="00934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B58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А</w:t>
            </w:r>
          </w:p>
        </w:tc>
        <w:tc>
          <w:tcPr>
            <w:tcW w:w="1247" w:type="pct"/>
          </w:tcPr>
          <w:p w:rsidR="00871FA7" w:rsidRPr="00934BF5" w:rsidRDefault="00934BF5" w:rsidP="00934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B58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М</w:t>
            </w:r>
          </w:p>
        </w:tc>
        <w:tc>
          <w:tcPr>
            <w:tcW w:w="1246" w:type="pct"/>
          </w:tcPr>
          <w:p w:rsidR="00871FA7" w:rsidRPr="00934BF5" w:rsidRDefault="00934BF5" w:rsidP="00934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BF5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У</w:t>
            </w:r>
          </w:p>
        </w:tc>
      </w:tr>
      <w:tr w:rsidR="00C73B58" w:rsidRPr="00934BF5" w:rsidTr="00C73B58">
        <w:trPr>
          <w:trHeight w:val="739"/>
          <w:jc w:val="center"/>
        </w:trPr>
        <w:tc>
          <w:tcPr>
            <w:tcW w:w="1260" w:type="pct"/>
          </w:tcPr>
          <w:p w:rsidR="00871FA7" w:rsidRPr="00934BF5" w:rsidRDefault="00C73B58" w:rsidP="00934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934BF5" w:rsidRPr="00C73B5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</w:t>
            </w:r>
          </w:p>
        </w:tc>
        <w:tc>
          <w:tcPr>
            <w:tcW w:w="1248" w:type="pct"/>
          </w:tcPr>
          <w:p w:rsidR="00871FA7" w:rsidRPr="00934BF5" w:rsidRDefault="00934BF5" w:rsidP="00934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BF5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Л</w:t>
            </w:r>
          </w:p>
        </w:tc>
        <w:tc>
          <w:tcPr>
            <w:tcW w:w="1247" w:type="pct"/>
          </w:tcPr>
          <w:p w:rsidR="00871FA7" w:rsidRPr="00C73B58" w:rsidRDefault="00934BF5" w:rsidP="00934BF5">
            <w:pPr>
              <w:jc w:val="center"/>
              <w:rPr>
                <w:rFonts w:ascii="Times New Roman" w:hAnsi="Times New Roman" w:cs="Times New Roman"/>
                <w:b/>
                <w:color w:val="FF3399"/>
                <w:sz w:val="28"/>
                <w:szCs w:val="28"/>
              </w:rPr>
            </w:pPr>
            <w:r w:rsidRPr="00C73B58">
              <w:rPr>
                <w:rFonts w:ascii="Times New Roman" w:hAnsi="Times New Roman" w:cs="Times New Roman"/>
                <w:b/>
                <w:color w:val="FF3399"/>
                <w:sz w:val="28"/>
                <w:szCs w:val="28"/>
              </w:rPr>
              <w:t>Г</w:t>
            </w:r>
          </w:p>
        </w:tc>
        <w:tc>
          <w:tcPr>
            <w:tcW w:w="1246" w:type="pct"/>
          </w:tcPr>
          <w:p w:rsidR="00871FA7" w:rsidRPr="00934BF5" w:rsidRDefault="00934BF5" w:rsidP="00934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73B58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Р</w:t>
            </w:r>
            <w:proofErr w:type="gramEnd"/>
          </w:p>
        </w:tc>
      </w:tr>
      <w:tr w:rsidR="00C73B58" w:rsidRPr="00934BF5" w:rsidTr="00C73B58">
        <w:trPr>
          <w:trHeight w:val="739"/>
          <w:jc w:val="center"/>
        </w:trPr>
        <w:tc>
          <w:tcPr>
            <w:tcW w:w="1260" w:type="pct"/>
          </w:tcPr>
          <w:p w:rsidR="00871FA7" w:rsidRPr="00C73B58" w:rsidRDefault="00934BF5" w:rsidP="00934BF5">
            <w:pPr>
              <w:jc w:val="center"/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</w:pPr>
            <w:r w:rsidRPr="00C73B58"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  <w:t>Б</w:t>
            </w:r>
          </w:p>
        </w:tc>
        <w:tc>
          <w:tcPr>
            <w:tcW w:w="1248" w:type="pct"/>
          </w:tcPr>
          <w:p w:rsidR="00871FA7" w:rsidRPr="00934BF5" w:rsidRDefault="00934BF5" w:rsidP="00934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B58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О</w:t>
            </w:r>
          </w:p>
        </w:tc>
        <w:tc>
          <w:tcPr>
            <w:tcW w:w="1247" w:type="pct"/>
          </w:tcPr>
          <w:p w:rsidR="00871FA7" w:rsidRPr="00934BF5" w:rsidRDefault="00934BF5" w:rsidP="00934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B58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А</w:t>
            </w:r>
          </w:p>
        </w:tc>
        <w:tc>
          <w:tcPr>
            <w:tcW w:w="1246" w:type="pct"/>
          </w:tcPr>
          <w:p w:rsidR="00871FA7" w:rsidRPr="00C73B58" w:rsidRDefault="00934BF5" w:rsidP="00934BF5">
            <w:pPr>
              <w:jc w:val="center"/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</w:pPr>
            <w:r w:rsidRPr="00C73B58"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  <w:t>Л</w:t>
            </w:r>
          </w:p>
        </w:tc>
      </w:tr>
      <w:tr w:rsidR="00C73B58" w:rsidRPr="00934BF5" w:rsidTr="00C73B58">
        <w:trPr>
          <w:trHeight w:val="739"/>
          <w:jc w:val="center"/>
        </w:trPr>
        <w:tc>
          <w:tcPr>
            <w:tcW w:w="1260" w:type="pct"/>
          </w:tcPr>
          <w:p w:rsidR="00871FA7" w:rsidRPr="00934BF5" w:rsidRDefault="00934BF5" w:rsidP="00934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BF5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Ь</w:t>
            </w:r>
          </w:p>
        </w:tc>
        <w:tc>
          <w:tcPr>
            <w:tcW w:w="1248" w:type="pct"/>
          </w:tcPr>
          <w:p w:rsidR="00871FA7" w:rsidRPr="00934BF5" w:rsidRDefault="00934BF5" w:rsidP="00934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B5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Г</w:t>
            </w:r>
          </w:p>
        </w:tc>
        <w:tc>
          <w:tcPr>
            <w:tcW w:w="1247" w:type="pct"/>
          </w:tcPr>
          <w:p w:rsidR="00871FA7" w:rsidRPr="00934BF5" w:rsidRDefault="00934BF5" w:rsidP="00934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BF5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Л</w:t>
            </w:r>
          </w:p>
        </w:tc>
        <w:tc>
          <w:tcPr>
            <w:tcW w:w="1246" w:type="pct"/>
          </w:tcPr>
          <w:p w:rsidR="00871FA7" w:rsidRPr="00934BF5" w:rsidRDefault="00934BF5" w:rsidP="00934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B5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Е</w:t>
            </w:r>
          </w:p>
        </w:tc>
      </w:tr>
      <w:tr w:rsidR="00C73B58" w:rsidRPr="00934BF5" w:rsidTr="00C73B58">
        <w:trPr>
          <w:trHeight w:val="739"/>
          <w:jc w:val="center"/>
        </w:trPr>
        <w:tc>
          <w:tcPr>
            <w:tcW w:w="1260" w:type="pct"/>
          </w:tcPr>
          <w:p w:rsidR="00871FA7" w:rsidRPr="00934BF5" w:rsidRDefault="00934BF5" w:rsidP="00934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B58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Е</w:t>
            </w:r>
          </w:p>
        </w:tc>
        <w:tc>
          <w:tcPr>
            <w:tcW w:w="1248" w:type="pct"/>
          </w:tcPr>
          <w:p w:rsidR="00871FA7" w:rsidRPr="00934BF5" w:rsidRDefault="00934BF5" w:rsidP="00934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B58">
              <w:rPr>
                <w:rFonts w:ascii="Times New Roman" w:hAnsi="Times New Roman" w:cs="Times New Roman"/>
                <w:b/>
                <w:color w:val="FF3399"/>
                <w:sz w:val="28"/>
                <w:szCs w:val="28"/>
              </w:rPr>
              <w:t>Н</w:t>
            </w:r>
          </w:p>
        </w:tc>
        <w:tc>
          <w:tcPr>
            <w:tcW w:w="1247" w:type="pct"/>
          </w:tcPr>
          <w:p w:rsidR="00871FA7" w:rsidRPr="00934BF5" w:rsidRDefault="00934BF5" w:rsidP="00934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B58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Е</w:t>
            </w:r>
          </w:p>
        </w:tc>
        <w:tc>
          <w:tcPr>
            <w:tcW w:w="1246" w:type="pct"/>
          </w:tcPr>
          <w:p w:rsidR="00871FA7" w:rsidRPr="00934BF5" w:rsidRDefault="00934BF5" w:rsidP="00934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B58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Н</w:t>
            </w:r>
          </w:p>
        </w:tc>
      </w:tr>
      <w:tr w:rsidR="00C73B58" w:rsidRPr="00934BF5" w:rsidTr="00C73B58">
        <w:trPr>
          <w:trHeight w:val="739"/>
          <w:jc w:val="center"/>
        </w:trPr>
        <w:tc>
          <w:tcPr>
            <w:tcW w:w="1260" w:type="pct"/>
          </w:tcPr>
          <w:p w:rsidR="00871FA7" w:rsidRPr="00934BF5" w:rsidRDefault="00934BF5" w:rsidP="00934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B58">
              <w:rPr>
                <w:rFonts w:ascii="Times New Roman" w:hAnsi="Times New Roman" w:cs="Times New Roman"/>
                <w:b/>
                <w:color w:val="FF3399"/>
                <w:sz w:val="28"/>
                <w:szCs w:val="28"/>
              </w:rPr>
              <w:t>Д</w:t>
            </w:r>
          </w:p>
        </w:tc>
        <w:tc>
          <w:tcPr>
            <w:tcW w:w="1248" w:type="pct"/>
          </w:tcPr>
          <w:p w:rsidR="00871FA7" w:rsidRPr="00934BF5" w:rsidRDefault="00934BF5" w:rsidP="00934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B58">
              <w:rPr>
                <w:rFonts w:ascii="Times New Roman" w:hAnsi="Times New Roman" w:cs="Times New Roman"/>
                <w:b/>
                <w:color w:val="5F497A" w:themeColor="accent4" w:themeShade="BF"/>
                <w:sz w:val="28"/>
                <w:szCs w:val="28"/>
              </w:rPr>
              <w:t>И</w:t>
            </w:r>
          </w:p>
        </w:tc>
        <w:tc>
          <w:tcPr>
            <w:tcW w:w="1247" w:type="pct"/>
          </w:tcPr>
          <w:p w:rsidR="00871FA7" w:rsidRPr="00934BF5" w:rsidRDefault="00934BF5" w:rsidP="00934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B58"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  <w:t>С</w:t>
            </w:r>
          </w:p>
        </w:tc>
        <w:tc>
          <w:tcPr>
            <w:tcW w:w="1246" w:type="pct"/>
          </w:tcPr>
          <w:p w:rsidR="00871FA7" w:rsidRPr="00934BF5" w:rsidRDefault="00934BF5" w:rsidP="00934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BF5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А</w:t>
            </w:r>
          </w:p>
        </w:tc>
      </w:tr>
      <w:tr w:rsidR="00C73B58" w:rsidRPr="00934BF5" w:rsidTr="00C73B58">
        <w:trPr>
          <w:trHeight w:val="776"/>
          <w:jc w:val="center"/>
        </w:trPr>
        <w:tc>
          <w:tcPr>
            <w:tcW w:w="1260" w:type="pct"/>
          </w:tcPr>
          <w:p w:rsidR="00871FA7" w:rsidRPr="00934BF5" w:rsidRDefault="00934BF5" w:rsidP="00934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B58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О</w:t>
            </w:r>
          </w:p>
        </w:tc>
        <w:tc>
          <w:tcPr>
            <w:tcW w:w="1248" w:type="pct"/>
          </w:tcPr>
          <w:p w:rsidR="00871FA7" w:rsidRPr="00934BF5" w:rsidRDefault="00934BF5" w:rsidP="00934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BF5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О</w:t>
            </w:r>
          </w:p>
        </w:tc>
        <w:tc>
          <w:tcPr>
            <w:tcW w:w="1247" w:type="pct"/>
          </w:tcPr>
          <w:p w:rsidR="00871FA7" w:rsidRPr="00934BF5" w:rsidRDefault="00934BF5" w:rsidP="00934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B58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Е</w:t>
            </w:r>
          </w:p>
        </w:tc>
        <w:tc>
          <w:tcPr>
            <w:tcW w:w="1246" w:type="pct"/>
          </w:tcPr>
          <w:p w:rsidR="00871FA7" w:rsidRPr="00934BF5" w:rsidRDefault="00934BF5" w:rsidP="00934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B58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Й</w:t>
            </w:r>
          </w:p>
        </w:tc>
      </w:tr>
      <w:tr w:rsidR="00C73B58" w:rsidRPr="00934BF5" w:rsidTr="00C73B58">
        <w:trPr>
          <w:trHeight w:val="739"/>
          <w:jc w:val="center"/>
        </w:trPr>
        <w:tc>
          <w:tcPr>
            <w:tcW w:w="1260" w:type="pct"/>
          </w:tcPr>
          <w:p w:rsidR="00871FA7" w:rsidRPr="00934BF5" w:rsidRDefault="00934BF5" w:rsidP="00934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B58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Н</w:t>
            </w:r>
          </w:p>
        </w:tc>
        <w:tc>
          <w:tcPr>
            <w:tcW w:w="1248" w:type="pct"/>
          </w:tcPr>
          <w:p w:rsidR="00871FA7" w:rsidRPr="00934BF5" w:rsidRDefault="00934BF5" w:rsidP="00934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73B5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1247" w:type="pct"/>
          </w:tcPr>
          <w:p w:rsidR="00871FA7" w:rsidRPr="00934BF5" w:rsidRDefault="00934BF5" w:rsidP="00934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73B58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246" w:type="pct"/>
          </w:tcPr>
          <w:p w:rsidR="00871FA7" w:rsidRPr="00934BF5" w:rsidRDefault="00934BF5" w:rsidP="00934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B58">
              <w:rPr>
                <w:rFonts w:ascii="Times New Roman" w:hAnsi="Times New Roman" w:cs="Times New Roman"/>
                <w:b/>
                <w:color w:val="FF3399"/>
                <w:sz w:val="28"/>
                <w:szCs w:val="28"/>
              </w:rPr>
              <w:t>К</w:t>
            </w:r>
          </w:p>
        </w:tc>
      </w:tr>
    </w:tbl>
    <w:p w:rsidR="00871FA7" w:rsidRDefault="00871FA7" w:rsidP="007379A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50EA" w:rsidRPr="009E50EA" w:rsidRDefault="00C73B58" w:rsidP="009E50E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После того как найдете все реки из оставшихся букв собе</w:t>
      </w:r>
      <w:r w:rsidR="009E50EA">
        <w:rPr>
          <w:rFonts w:ascii="Times New Roman" w:hAnsi="Times New Roman" w:cs="Times New Roman"/>
          <w:b/>
          <w:sz w:val="28"/>
          <w:szCs w:val="28"/>
        </w:rPr>
        <w:t>рите название реки, и</w:t>
      </w:r>
      <w:r w:rsidR="009E50EA" w:rsidRPr="009E50EA">
        <w:rPr>
          <w:rFonts w:ascii="Times New Roman" w:hAnsi="Times New Roman" w:cs="Times New Roman"/>
          <w:b/>
          <w:sz w:val="28"/>
          <w:szCs w:val="28"/>
        </w:rPr>
        <w:t xml:space="preserve">сток </w:t>
      </w:r>
      <w:r w:rsidR="009E50EA">
        <w:rPr>
          <w:rFonts w:ascii="Times New Roman" w:hAnsi="Times New Roman" w:cs="Times New Roman"/>
          <w:b/>
          <w:sz w:val="28"/>
          <w:szCs w:val="28"/>
        </w:rPr>
        <w:t>которой</w:t>
      </w:r>
      <w:r w:rsidR="009E50EA" w:rsidRPr="009E50EA">
        <w:rPr>
          <w:rFonts w:ascii="Times New Roman" w:hAnsi="Times New Roman" w:cs="Times New Roman"/>
          <w:b/>
          <w:sz w:val="28"/>
          <w:szCs w:val="28"/>
        </w:rPr>
        <w:t xml:space="preserve"> на горе </w:t>
      </w:r>
      <w:proofErr w:type="spellStart"/>
      <w:r w:rsidR="009E50EA" w:rsidRPr="009E50EA">
        <w:rPr>
          <w:rFonts w:ascii="Times New Roman" w:hAnsi="Times New Roman" w:cs="Times New Roman"/>
          <w:b/>
          <w:sz w:val="28"/>
          <w:szCs w:val="28"/>
        </w:rPr>
        <w:t>Стрижамент</w:t>
      </w:r>
      <w:proofErr w:type="spellEnd"/>
      <w:r w:rsidR="009E50EA" w:rsidRPr="009E50EA">
        <w:rPr>
          <w:rFonts w:ascii="Times New Roman" w:hAnsi="Times New Roman" w:cs="Times New Roman"/>
          <w:b/>
          <w:sz w:val="28"/>
          <w:szCs w:val="28"/>
        </w:rPr>
        <w:t>.</w:t>
      </w:r>
      <w:r w:rsidR="009E50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50EA" w:rsidRPr="009E50EA">
        <w:rPr>
          <w:rFonts w:ascii="Times New Roman" w:hAnsi="Times New Roman" w:cs="Times New Roman"/>
          <w:b/>
          <w:sz w:val="28"/>
          <w:szCs w:val="28"/>
        </w:rPr>
        <w:t>Длина реки – 448 км</w:t>
      </w:r>
      <w:proofErr w:type="gramStart"/>
      <w:r w:rsidR="009E50EA">
        <w:rPr>
          <w:rFonts w:ascii="Times New Roman" w:hAnsi="Times New Roman" w:cs="Times New Roman"/>
          <w:b/>
          <w:sz w:val="28"/>
          <w:szCs w:val="28"/>
        </w:rPr>
        <w:t>.</w:t>
      </w:r>
      <w:r w:rsidR="009E50EA" w:rsidRPr="009E50E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End"/>
      <w:r w:rsidR="009E50EA" w:rsidRPr="009E50EA">
        <w:rPr>
          <w:rFonts w:ascii="Times New Roman" w:hAnsi="Times New Roman" w:cs="Times New Roman"/>
          <w:b/>
          <w:sz w:val="28"/>
          <w:szCs w:val="28"/>
        </w:rPr>
        <w:t>в Ставрополье – 284 км</w:t>
      </w:r>
      <w:r w:rsidR="009E50EA">
        <w:rPr>
          <w:rFonts w:ascii="Times New Roman" w:hAnsi="Times New Roman" w:cs="Times New Roman"/>
          <w:b/>
          <w:sz w:val="28"/>
          <w:szCs w:val="28"/>
        </w:rPr>
        <w:t>.</w:t>
      </w:r>
    </w:p>
    <w:p w:rsidR="009E50EA" w:rsidRPr="009E50EA" w:rsidRDefault="009E50EA" w:rsidP="009E50E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517F5" w:rsidRDefault="001517F5" w:rsidP="007379A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Проверь себя!</w:t>
      </w:r>
    </w:p>
    <w:p w:rsidR="009474F0" w:rsidRDefault="001517F5" w:rsidP="007379AD">
      <w:pPr>
        <w:pStyle w:val="a4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7F5">
        <w:rPr>
          <w:rFonts w:ascii="Times New Roman" w:hAnsi="Times New Roman" w:cs="Times New Roman"/>
          <w:sz w:val="28"/>
          <w:szCs w:val="28"/>
        </w:rPr>
        <w:t>На территории России есть много крупных рек и озер, которые дарят воду жителям нашей страны. Какие вы знаете реки и озера?</w:t>
      </w:r>
    </w:p>
    <w:p w:rsidR="001517F5" w:rsidRDefault="001517F5" w:rsidP="007379AD">
      <w:pPr>
        <w:pStyle w:val="a4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7F5">
        <w:rPr>
          <w:rFonts w:ascii="Times New Roman" w:hAnsi="Times New Roman" w:cs="Times New Roman"/>
          <w:sz w:val="28"/>
          <w:szCs w:val="28"/>
        </w:rPr>
        <w:t>Что можно сделать с водой, чтобы уничтожить бактерии?</w:t>
      </w:r>
    </w:p>
    <w:p w:rsidR="001517F5" w:rsidRDefault="001517F5" w:rsidP="007379AD">
      <w:pPr>
        <w:pStyle w:val="a4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7F5">
        <w:rPr>
          <w:rFonts w:ascii="Times New Roman" w:hAnsi="Times New Roman" w:cs="Times New Roman"/>
          <w:sz w:val="28"/>
          <w:szCs w:val="28"/>
        </w:rPr>
        <w:t>Откуда у нас в кране все время берется чистая вода?</w:t>
      </w:r>
    </w:p>
    <w:p w:rsidR="001517F5" w:rsidRPr="001517F5" w:rsidRDefault="001517F5" w:rsidP="007379AD">
      <w:pPr>
        <w:pStyle w:val="a4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517F5" w:rsidRPr="00151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E1593"/>
    <w:multiLevelType w:val="hybridMultilevel"/>
    <w:tmpl w:val="59D6EA5E"/>
    <w:lvl w:ilvl="0" w:tplc="71844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3A56215"/>
    <w:multiLevelType w:val="hybridMultilevel"/>
    <w:tmpl w:val="BA669024"/>
    <w:lvl w:ilvl="0" w:tplc="1A8CF6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DA0"/>
    <w:rsid w:val="001517F5"/>
    <w:rsid w:val="003A6119"/>
    <w:rsid w:val="00497150"/>
    <w:rsid w:val="00690DA0"/>
    <w:rsid w:val="007379AD"/>
    <w:rsid w:val="00871FA7"/>
    <w:rsid w:val="00934BF5"/>
    <w:rsid w:val="009474F0"/>
    <w:rsid w:val="009E50EA"/>
    <w:rsid w:val="00BC5814"/>
    <w:rsid w:val="00C73B58"/>
    <w:rsid w:val="00DE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74F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517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6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611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71F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74F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517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6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611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71F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G5IegVIKq4" TargetMode="External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2020-03-26T10:57:00Z</dcterms:created>
  <dcterms:modified xsi:type="dcterms:W3CDTF">2020-03-26T12:37:00Z</dcterms:modified>
</cp:coreProperties>
</file>